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196CCB">
        <w:rPr>
          <w:sz w:val="28"/>
          <w:szCs w:val="28"/>
        </w:rPr>
        <w:t>7</w:t>
      </w:r>
      <w:r w:rsidR="0052508C">
        <w:rPr>
          <w:sz w:val="28"/>
          <w:szCs w:val="28"/>
        </w:rPr>
        <w:t>.09.201</w:t>
      </w:r>
      <w:r w:rsidR="00196CC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196CCB">
        <w:rPr>
          <w:sz w:val="28"/>
          <w:szCs w:val="28"/>
        </w:rPr>
        <w:t>315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bookmarkStart w:id="0" w:name="_GoBack"/>
      <w:bookmarkEnd w:id="0"/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170F2B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D34B27" w:rsidRPr="00D50F60">
        <w:rPr>
          <w:sz w:val="28"/>
          <w:szCs w:val="28"/>
        </w:rPr>
        <w:t>Регионгаз-инвест</w:t>
      </w:r>
      <w:proofErr w:type="spellEnd"/>
      <w:r w:rsidR="00D34B27" w:rsidRPr="00D50F60">
        <w:rPr>
          <w:sz w:val="28"/>
          <w:szCs w:val="28"/>
        </w:rPr>
        <w:t xml:space="preserve">» </w:t>
      </w:r>
      <w:proofErr w:type="spellStart"/>
      <w:r w:rsidR="00D34B27" w:rsidRPr="00D50F60">
        <w:rPr>
          <w:sz w:val="28"/>
          <w:szCs w:val="28"/>
        </w:rPr>
        <w:t>Новопашину</w:t>
      </w:r>
      <w:proofErr w:type="spellEnd"/>
      <w:r w:rsidR="00D34B27" w:rsidRPr="00D50F60">
        <w:rPr>
          <w:sz w:val="28"/>
          <w:szCs w:val="28"/>
        </w:rPr>
        <w:t xml:space="preserve"> Н.Г.,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 xml:space="preserve">«Служба заказчика»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руководителям бюджетных организаций</w:t>
      </w:r>
      <w:r w:rsidR="00D34B27">
        <w:rPr>
          <w:sz w:val="28"/>
          <w:szCs w:val="28"/>
        </w:rPr>
        <w:t xml:space="preserve"> и муниципальных казенных учреждений</w:t>
      </w:r>
      <w:r w:rsidR="00D34B27"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</w:p>
    <w:p w:rsidR="00D34B27" w:rsidRDefault="00073F9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с 0</w:t>
      </w:r>
      <w:r w:rsidR="004079C2">
        <w:rPr>
          <w:sz w:val="28"/>
          <w:szCs w:val="28"/>
        </w:rPr>
        <w:t>8</w:t>
      </w:r>
      <w:r w:rsidR="00D34B27" w:rsidRPr="00D50F60">
        <w:rPr>
          <w:sz w:val="28"/>
          <w:szCs w:val="28"/>
        </w:rPr>
        <w:t>.09.201</w:t>
      </w:r>
      <w:r w:rsidR="00196CCB">
        <w:rPr>
          <w:sz w:val="28"/>
          <w:szCs w:val="28"/>
        </w:rPr>
        <w:t>5</w:t>
      </w:r>
      <w:r w:rsidR="005F3364">
        <w:rPr>
          <w:sz w:val="28"/>
          <w:szCs w:val="28"/>
        </w:rPr>
        <w:t xml:space="preserve"> года</w:t>
      </w:r>
      <w:r w:rsidR="00D34B27" w:rsidRPr="00D50F60">
        <w:rPr>
          <w:sz w:val="28"/>
          <w:szCs w:val="28"/>
        </w:rPr>
        <w:t xml:space="preserve"> обеспечить запуски в пробном режиме подачи т</w:t>
      </w:r>
      <w:r w:rsidR="00D34B27">
        <w:rPr>
          <w:sz w:val="28"/>
          <w:szCs w:val="28"/>
        </w:rPr>
        <w:t>епла</w:t>
      </w:r>
      <w:r w:rsidR="00D34B27" w:rsidRPr="00D50F60">
        <w:rPr>
          <w:sz w:val="28"/>
          <w:szCs w:val="28"/>
        </w:rPr>
        <w:t xml:space="preserve"> в социально значимые объекты Ба</w:t>
      </w:r>
      <w:r w:rsidR="00D34B27">
        <w:rPr>
          <w:sz w:val="28"/>
          <w:szCs w:val="28"/>
        </w:rPr>
        <w:t>йкаловского сельского поселения;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1.2. с 15.09.201</w:t>
      </w:r>
      <w:r w:rsidR="00196CCB">
        <w:rPr>
          <w:sz w:val="28"/>
          <w:szCs w:val="28"/>
        </w:rPr>
        <w:t>5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1.3.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1.4.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 xml:space="preserve">1.5. Акты </w:t>
      </w:r>
      <w:r w:rsidR="00835AF2">
        <w:rPr>
          <w:sz w:val="28"/>
          <w:szCs w:val="28"/>
        </w:rPr>
        <w:t>проверки готовности к отопительному периоду 201</w:t>
      </w:r>
      <w:r w:rsidR="00196CCB">
        <w:rPr>
          <w:sz w:val="28"/>
          <w:szCs w:val="28"/>
        </w:rPr>
        <w:t>5/2016</w:t>
      </w:r>
      <w:r w:rsidR="00835AF2">
        <w:rPr>
          <w:sz w:val="28"/>
          <w:szCs w:val="28"/>
        </w:rPr>
        <w:t xml:space="preserve"> гг. предоставить</w:t>
      </w:r>
      <w:r w:rsidRPr="00D50F60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 w:rsidR="00835AF2">
        <w:rPr>
          <w:sz w:val="28"/>
          <w:szCs w:val="28"/>
        </w:rPr>
        <w:t>«15</w:t>
      </w:r>
      <w:r>
        <w:rPr>
          <w:sz w:val="28"/>
          <w:szCs w:val="28"/>
        </w:rPr>
        <w:t>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 w:rsidR="00196CC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(специалисту по </w:t>
      </w:r>
      <w:r w:rsidR="0052508C">
        <w:rPr>
          <w:sz w:val="28"/>
          <w:szCs w:val="28"/>
        </w:rPr>
        <w:t xml:space="preserve">вопросам </w:t>
      </w:r>
      <w:r w:rsidRPr="00D50F60">
        <w:rPr>
          <w:sz w:val="28"/>
          <w:szCs w:val="28"/>
        </w:rPr>
        <w:t>жилищно-коммунально</w:t>
      </w:r>
      <w:r w:rsidR="0052508C"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хозяйств</w:t>
      </w:r>
      <w:r w:rsidR="0052508C">
        <w:rPr>
          <w:sz w:val="28"/>
          <w:szCs w:val="28"/>
        </w:rPr>
        <w:t xml:space="preserve">а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19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073F97">
              <w:rPr>
                <w:sz w:val="28"/>
                <w:szCs w:val="28"/>
              </w:rPr>
              <w:t>Л.Ю. Пелевина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73F97"/>
    <w:rsid w:val="000E1010"/>
    <w:rsid w:val="00170F2B"/>
    <w:rsid w:val="00196CCB"/>
    <w:rsid w:val="002F31D8"/>
    <w:rsid w:val="004079C2"/>
    <w:rsid w:val="00515447"/>
    <w:rsid w:val="0052508C"/>
    <w:rsid w:val="005F3364"/>
    <w:rsid w:val="0066771E"/>
    <w:rsid w:val="00835AF2"/>
    <w:rsid w:val="009C4711"/>
    <w:rsid w:val="00A231EF"/>
    <w:rsid w:val="00CD5B66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2015-09-07T08:37:00Z</cp:lastPrinted>
  <dcterms:created xsi:type="dcterms:W3CDTF">2015-09-07T04:24:00Z</dcterms:created>
  <dcterms:modified xsi:type="dcterms:W3CDTF">2015-09-07T08:47:00Z</dcterms:modified>
</cp:coreProperties>
</file>