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7" w:rsidRPr="00190F37" w:rsidRDefault="007A5ACF" w:rsidP="006242A7">
      <w:r>
        <w:rPr>
          <w:noProof/>
          <w:lang w:eastAsia="ru-RU"/>
        </w:rPr>
        <w:pict>
          <v:rect id="_x0000_s1026" style="position:absolute;left:0;text-align:left;margin-left:551.45pt;margin-top:-.45pt;width:102pt;height:48.3pt;z-index:251656704" stroked="f">
            <v:textbox style="mso-next-textbox:#_x0000_s1026">
              <w:txbxContent>
                <w:p w:rsidR="00C67CE2" w:rsidRPr="00E21272" w:rsidRDefault="00C67CE2" w:rsidP="006242A7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№ 1</w:t>
                  </w:r>
                </w:p>
                <w:p w:rsidR="00C67CE2" w:rsidRPr="00E21272" w:rsidRDefault="00C67CE2" w:rsidP="00E2127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1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01.02.2018</w:t>
                  </w:r>
                </w:p>
              </w:txbxContent>
            </v:textbox>
          </v:rect>
        </w:pict>
      </w:r>
      <w:r w:rsidR="0000551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-320675</wp:posOffset>
            </wp:positionH>
            <wp:positionV relativeFrom="margin">
              <wp:posOffset>-31750</wp:posOffset>
            </wp:positionV>
            <wp:extent cx="1103630" cy="1329690"/>
            <wp:effectExtent l="19050" t="0" r="1270" b="0"/>
            <wp:wrapSquare wrapText="bothSides"/>
            <wp:docPr id="8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F9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7.5pt;height:96pt" fillcolor="#06c" strokecolor="#9cf" strokeweight="1.5pt">
            <v:shadow on="t" color="#900"/>
            <v:textpath style="font-family:&quot;Impact&quot;;v-text-kern:t" trim="t" fitpath="t" string="Информационный вестник&#10;Байкаловского сельского поселения"/>
          </v:shape>
        </w:pict>
      </w:r>
    </w:p>
    <w:p w:rsidR="00942AE9" w:rsidRPr="00190F37" w:rsidRDefault="00942AE9" w:rsidP="00942AE9">
      <w:pPr>
        <w:jc w:val="center"/>
      </w:pPr>
    </w:p>
    <w:p w:rsidR="006242A7" w:rsidRPr="00942CF9" w:rsidRDefault="00942CF9" w:rsidP="006242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Периодическое печатное издание органов местного самоуправления</w:t>
      </w:r>
      <w:r w:rsidR="00E21272">
        <w:rPr>
          <w:rFonts w:ascii="Times New Roman" w:hAnsi="Times New Roman"/>
        </w:rPr>
        <w:t xml:space="preserve"> Байкаловского сельского поселения</w:t>
      </w:r>
    </w:p>
    <w:p w:rsidR="006242A7" w:rsidRPr="00942CF9" w:rsidRDefault="006242A7" w:rsidP="006242A7">
      <w:pPr>
        <w:jc w:val="center"/>
        <w:rPr>
          <w:rFonts w:ascii="Times New Roman" w:hAnsi="Times New Roman"/>
        </w:rPr>
      </w:pPr>
      <w:r w:rsidRPr="00942CF9">
        <w:rPr>
          <w:rFonts w:ascii="Times New Roman" w:hAnsi="Times New Roman"/>
        </w:rPr>
        <w:t xml:space="preserve"> Распространяется бесплатно.</w:t>
      </w:r>
    </w:p>
    <w:p w:rsidR="00A23BEF" w:rsidRDefault="00A23BEF" w:rsidP="006242A7"/>
    <w:p w:rsidR="00623607" w:rsidRPr="00190F37" w:rsidRDefault="00623607" w:rsidP="00623607">
      <w:pPr>
        <w:jc w:val="center"/>
        <w:sectPr w:rsidR="00623607" w:rsidRPr="00190F37" w:rsidSect="004156E4">
          <w:headerReference w:type="default" r:id="rId9"/>
          <w:footerReference w:type="default" r:id="rId10"/>
          <w:pgSz w:w="16839" w:h="23814" w:code="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2CF9" w:rsidRPr="00E21272" w:rsidRDefault="00942CF9" w:rsidP="00942CF9">
      <w:pPr>
        <w:pBdr>
          <w:bottom w:val="single" w:sz="12" w:space="1" w:color="auto"/>
        </w:pBdr>
        <w:tabs>
          <w:tab w:val="left" w:pos="284"/>
        </w:tabs>
        <w:ind w:left="284"/>
        <w:jc w:val="left"/>
        <w:rPr>
          <w:rFonts w:ascii="Times New Roman" w:hAnsi="Times New Roman"/>
          <w:b/>
          <w:i/>
          <w:sz w:val="20"/>
          <w:szCs w:val="20"/>
          <w:lang w:val="en-US"/>
        </w:rPr>
      </w:pPr>
      <w:r w:rsidRPr="00E21272">
        <w:rPr>
          <w:rFonts w:ascii="Times New Roman" w:hAnsi="Times New Roman"/>
          <w:b/>
          <w:i/>
          <w:sz w:val="20"/>
          <w:szCs w:val="20"/>
        </w:rPr>
        <w:lastRenderedPageBreak/>
        <w:t xml:space="preserve">Раздел </w:t>
      </w:r>
      <w:r w:rsidRPr="00E21272">
        <w:rPr>
          <w:rFonts w:ascii="Times New Roman" w:hAnsi="Times New Roman"/>
          <w:b/>
          <w:i/>
          <w:sz w:val="20"/>
          <w:szCs w:val="20"/>
          <w:lang w:val="en-US"/>
        </w:rPr>
        <w:t>I</w:t>
      </w:r>
    </w:p>
    <w:p w:rsidR="00942CF9" w:rsidRPr="00942CF9" w:rsidRDefault="00942CF9" w:rsidP="00942CF9">
      <w:pPr>
        <w:tabs>
          <w:tab w:val="left" w:pos="284"/>
        </w:tabs>
        <w:ind w:left="284"/>
        <w:jc w:val="left"/>
        <w:rPr>
          <w:rFonts w:ascii="Times New Roman" w:hAnsi="Times New Roman"/>
          <w:b/>
          <w:sz w:val="18"/>
          <w:szCs w:val="18"/>
          <w:lang w:val="en-US"/>
        </w:rPr>
      </w:pP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160862">
        <w:rPr>
          <w:rFonts w:ascii="Times New Roman" w:hAnsi="Times New Roman"/>
          <w:b/>
          <w:sz w:val="16"/>
          <w:szCs w:val="16"/>
        </w:rPr>
        <w:t>Дума</w:t>
      </w: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160862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160862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 xml:space="preserve"> 6-е заседание 4-го созыва          </w:t>
      </w: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160862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160862" w:rsidRPr="00160862" w:rsidRDefault="00160862" w:rsidP="0016086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0862" w:rsidRPr="00160862" w:rsidRDefault="00160862" w:rsidP="00160862">
      <w:pPr>
        <w:tabs>
          <w:tab w:val="left" w:pos="142"/>
        </w:tabs>
        <w:ind w:left="142"/>
        <w:rPr>
          <w:rFonts w:ascii="Times New Roman" w:hAnsi="Times New Roman"/>
          <w:color w:val="000000"/>
          <w:sz w:val="16"/>
          <w:szCs w:val="16"/>
        </w:rPr>
      </w:pPr>
      <w:r w:rsidRPr="00160862">
        <w:rPr>
          <w:rFonts w:ascii="Times New Roman" w:hAnsi="Times New Roman"/>
          <w:color w:val="000000"/>
          <w:sz w:val="16"/>
          <w:szCs w:val="16"/>
        </w:rPr>
        <w:t>25 января 2018</w:t>
      </w:r>
      <w:r w:rsidR="00567CC1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г.        </w:t>
      </w:r>
      <w:r w:rsidR="00567CC1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160862">
        <w:rPr>
          <w:rFonts w:ascii="Times New Roman" w:hAnsi="Times New Roman"/>
          <w:color w:val="000000"/>
          <w:sz w:val="16"/>
          <w:szCs w:val="16"/>
        </w:rPr>
        <w:t xml:space="preserve">   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60862">
        <w:rPr>
          <w:rFonts w:ascii="Times New Roman" w:hAnsi="Times New Roman"/>
          <w:color w:val="000000"/>
          <w:sz w:val="16"/>
          <w:szCs w:val="16"/>
        </w:rPr>
        <w:t xml:space="preserve">Байкалово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 w:rsidR="00567CC1"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160862">
        <w:rPr>
          <w:rFonts w:ascii="Times New Roman" w:hAnsi="Times New Roman"/>
          <w:color w:val="000000"/>
          <w:sz w:val="16"/>
          <w:szCs w:val="16"/>
        </w:rPr>
        <w:t xml:space="preserve">          № 32</w:t>
      </w:r>
    </w:p>
    <w:p w:rsidR="00160862" w:rsidRPr="00160862" w:rsidRDefault="00160862" w:rsidP="001608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60862" w:rsidRPr="00160862" w:rsidRDefault="00160862" w:rsidP="0016086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60862">
        <w:rPr>
          <w:rFonts w:ascii="Times New Roman" w:hAnsi="Times New Roman" w:cs="Times New Roman"/>
          <w:sz w:val="16"/>
          <w:szCs w:val="16"/>
        </w:rPr>
        <w:t>«Об утверждении Положения о порядке проведения мониторинга федерального законодательства, законодатель</w:t>
      </w:r>
      <w:r>
        <w:rPr>
          <w:rFonts w:ascii="Times New Roman" w:hAnsi="Times New Roman" w:cs="Times New Roman"/>
          <w:sz w:val="16"/>
          <w:szCs w:val="16"/>
        </w:rPr>
        <w:t xml:space="preserve">ства Свердловской </w:t>
      </w:r>
      <w:r w:rsidRPr="00160862">
        <w:rPr>
          <w:rFonts w:ascii="Times New Roman" w:hAnsi="Times New Roman" w:cs="Times New Roman"/>
          <w:sz w:val="16"/>
          <w:szCs w:val="16"/>
        </w:rPr>
        <w:t>области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0862">
        <w:rPr>
          <w:rFonts w:ascii="Times New Roman" w:hAnsi="Times New Roman" w:cs="Times New Roman"/>
          <w:sz w:val="16"/>
          <w:szCs w:val="16"/>
        </w:rPr>
        <w:t xml:space="preserve"> и ревизии муниципальных нормативных правовых актов органов местного самоуправления муниципального образования </w:t>
      </w:r>
    </w:p>
    <w:p w:rsidR="00160862" w:rsidRPr="00160862" w:rsidRDefault="00160862" w:rsidP="0016086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60862">
        <w:rPr>
          <w:rFonts w:ascii="Times New Roman" w:hAnsi="Times New Roman" w:cs="Times New Roman"/>
          <w:bCs w:val="0"/>
          <w:sz w:val="16"/>
          <w:szCs w:val="16"/>
        </w:rPr>
        <w:t>Байкаловского</w:t>
      </w:r>
      <w:r w:rsidRPr="00160862">
        <w:rPr>
          <w:rFonts w:ascii="Times New Roman" w:hAnsi="Times New Roman" w:cs="Times New Roman"/>
          <w:sz w:val="16"/>
          <w:szCs w:val="16"/>
        </w:rPr>
        <w:t xml:space="preserve"> сельского поселения»</w:t>
      </w:r>
    </w:p>
    <w:p w:rsidR="00160862" w:rsidRPr="00160862" w:rsidRDefault="00160862" w:rsidP="0016086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60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0862" w:rsidRPr="00160862" w:rsidRDefault="00160862" w:rsidP="00160862">
      <w:pPr>
        <w:pStyle w:val="ConsPlusNormal"/>
        <w:ind w:firstLine="28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160862">
        <w:rPr>
          <w:rFonts w:ascii="Times New Roman" w:hAnsi="Times New Roman" w:cs="Times New Roman"/>
          <w:sz w:val="16"/>
          <w:szCs w:val="16"/>
        </w:rPr>
        <w:t>В целях совершенствования работы муниципального образования Байкаловского сельского поселения по проведению мониторинга фед</w:t>
      </w:r>
      <w:r w:rsidRPr="00160862">
        <w:rPr>
          <w:rFonts w:ascii="Times New Roman" w:hAnsi="Times New Roman" w:cs="Times New Roman"/>
          <w:sz w:val="16"/>
          <w:szCs w:val="16"/>
        </w:rPr>
        <w:t>е</w:t>
      </w:r>
      <w:r w:rsidRPr="00160862">
        <w:rPr>
          <w:rFonts w:ascii="Times New Roman" w:hAnsi="Times New Roman" w:cs="Times New Roman"/>
          <w:sz w:val="16"/>
          <w:szCs w:val="16"/>
        </w:rPr>
        <w:t xml:space="preserve">рального законодательства, законодательства Свердловской области и ревизии муниципальных нормативных правовых актов, руководствуясь </w:t>
      </w:r>
      <w:hyperlink r:id="rId11" w:tooltip="Решение Совета народных депутатов Кольчугинского района от 19.11.2009 N 703/56 (ред. от 26.03.2015) &quot;О принятии Устава муниципального образования Кольчугинский район в новой редакции&quot; (Зарегистрировано в Управлении Минюста России по Владимирской области 25.12." w:history="1">
        <w:r w:rsidRPr="00160862">
          <w:rPr>
            <w:rFonts w:ascii="Times New Roman" w:hAnsi="Times New Roman" w:cs="Times New Roman"/>
            <w:sz w:val="16"/>
            <w:szCs w:val="16"/>
          </w:rPr>
          <w:t>Уставом</w:t>
        </w:r>
      </w:hyperlink>
      <w:r w:rsidRPr="00160862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Байкаловского сельского посел</w:t>
      </w:r>
      <w:r w:rsidRPr="00160862">
        <w:rPr>
          <w:rFonts w:ascii="Times New Roman" w:hAnsi="Times New Roman" w:cs="Times New Roman"/>
          <w:sz w:val="16"/>
          <w:szCs w:val="16"/>
        </w:rPr>
        <w:t>е</w:t>
      </w:r>
      <w:r w:rsidRPr="00160862">
        <w:rPr>
          <w:rFonts w:ascii="Times New Roman" w:hAnsi="Times New Roman" w:cs="Times New Roman"/>
          <w:sz w:val="16"/>
          <w:szCs w:val="16"/>
        </w:rPr>
        <w:t xml:space="preserve">ния, </w:t>
      </w:r>
      <w:r w:rsidRPr="00160862">
        <w:rPr>
          <w:rFonts w:ascii="Times New Roman" w:hAnsi="Times New Roman" w:cs="Times New Roman"/>
          <w:bCs/>
          <w:iCs/>
          <w:sz w:val="16"/>
          <w:szCs w:val="16"/>
        </w:rPr>
        <w:t xml:space="preserve">Дума </w:t>
      </w:r>
      <w:r w:rsidRPr="00160862">
        <w:rPr>
          <w:rFonts w:ascii="Times New Roman" w:hAnsi="Times New Roman" w:cs="Times New Roman"/>
          <w:sz w:val="16"/>
          <w:szCs w:val="16"/>
        </w:rPr>
        <w:t>муниципального образования Байкаловского сельского пос</w:t>
      </w:r>
      <w:r w:rsidRPr="00160862">
        <w:rPr>
          <w:rFonts w:ascii="Times New Roman" w:hAnsi="Times New Roman" w:cs="Times New Roman"/>
          <w:sz w:val="16"/>
          <w:szCs w:val="16"/>
        </w:rPr>
        <w:t>е</w:t>
      </w:r>
      <w:r w:rsidRPr="00160862">
        <w:rPr>
          <w:rFonts w:ascii="Times New Roman" w:hAnsi="Times New Roman" w:cs="Times New Roman"/>
          <w:sz w:val="16"/>
          <w:szCs w:val="16"/>
        </w:rPr>
        <w:t>ления</w:t>
      </w:r>
      <w:r w:rsidRPr="0016086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160862" w:rsidRPr="00160862" w:rsidRDefault="00160862" w:rsidP="00160862">
      <w:pPr>
        <w:pStyle w:val="ConsPlusNormal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160862">
        <w:rPr>
          <w:rFonts w:ascii="Times New Roman" w:hAnsi="Times New Roman" w:cs="Times New Roman"/>
          <w:bCs/>
          <w:iCs/>
          <w:sz w:val="16"/>
          <w:szCs w:val="16"/>
        </w:rPr>
        <w:t>РЕШИЛА:</w:t>
      </w:r>
    </w:p>
    <w:p w:rsidR="00160862" w:rsidRPr="00160862" w:rsidRDefault="00160862" w:rsidP="00160862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60862" w:rsidRPr="00160862" w:rsidRDefault="00160862" w:rsidP="00160862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60862">
        <w:rPr>
          <w:rFonts w:ascii="Times New Roman" w:hAnsi="Times New Roman" w:cs="Times New Roman"/>
          <w:b w:val="0"/>
          <w:color w:val="000000"/>
          <w:sz w:val="16"/>
          <w:szCs w:val="16"/>
        </w:rPr>
        <w:t>1. Утвердить</w:t>
      </w:r>
      <w:r w:rsidRPr="001608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60862">
        <w:rPr>
          <w:rFonts w:ascii="Times New Roman" w:hAnsi="Times New Roman" w:cs="Times New Roman"/>
          <w:b w:val="0"/>
          <w:color w:val="000000"/>
          <w:sz w:val="16"/>
          <w:szCs w:val="16"/>
        </w:rPr>
        <w:t>Положение о порядке проведения</w:t>
      </w:r>
      <w:r w:rsidRPr="00160862">
        <w:rPr>
          <w:rFonts w:ascii="Times New Roman" w:hAnsi="Times New Roman" w:cs="Times New Roman"/>
          <w:b w:val="0"/>
          <w:sz w:val="16"/>
          <w:szCs w:val="16"/>
        </w:rPr>
        <w:t xml:space="preserve"> мониторинга фед</w:t>
      </w:r>
      <w:r w:rsidRPr="00160862">
        <w:rPr>
          <w:rFonts w:ascii="Times New Roman" w:hAnsi="Times New Roman" w:cs="Times New Roman"/>
          <w:b w:val="0"/>
          <w:sz w:val="16"/>
          <w:szCs w:val="16"/>
        </w:rPr>
        <w:t>е</w:t>
      </w:r>
      <w:r w:rsidRPr="00160862">
        <w:rPr>
          <w:rFonts w:ascii="Times New Roman" w:hAnsi="Times New Roman" w:cs="Times New Roman"/>
          <w:b w:val="0"/>
          <w:sz w:val="16"/>
          <w:szCs w:val="16"/>
        </w:rPr>
        <w:t>рального законодательства, законодательства Свердловской области и ревизии муниципальных нормативных правовых актов  муниципального образования Байкаловского сельского поселения.</w:t>
      </w:r>
    </w:p>
    <w:p w:rsidR="00160862" w:rsidRPr="00160862" w:rsidRDefault="00160862" w:rsidP="00160862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60862">
        <w:rPr>
          <w:rFonts w:ascii="Times New Roman" w:hAnsi="Times New Roman" w:cs="Times New Roman"/>
          <w:sz w:val="16"/>
          <w:szCs w:val="16"/>
        </w:rPr>
        <w:t xml:space="preserve"> 2. Рекомендовать Администрации муниципального образования Байкаловского сельского поселения утвердить порядок проведения мониторинга федерального законодательства, законодательства Свер</w:t>
      </w:r>
      <w:r w:rsidRPr="00160862">
        <w:rPr>
          <w:rFonts w:ascii="Times New Roman" w:hAnsi="Times New Roman" w:cs="Times New Roman"/>
          <w:sz w:val="16"/>
          <w:szCs w:val="16"/>
        </w:rPr>
        <w:t>д</w:t>
      </w:r>
      <w:r w:rsidRPr="00160862">
        <w:rPr>
          <w:rFonts w:ascii="Times New Roman" w:hAnsi="Times New Roman" w:cs="Times New Roman"/>
          <w:sz w:val="16"/>
          <w:szCs w:val="16"/>
        </w:rPr>
        <w:t>ловской области и ревизии нормативных правовых актов Администр</w:t>
      </w:r>
      <w:r w:rsidRPr="00160862">
        <w:rPr>
          <w:rFonts w:ascii="Times New Roman" w:hAnsi="Times New Roman" w:cs="Times New Roman"/>
          <w:sz w:val="16"/>
          <w:szCs w:val="16"/>
        </w:rPr>
        <w:t>а</w:t>
      </w:r>
      <w:r w:rsidRPr="00160862">
        <w:rPr>
          <w:rFonts w:ascii="Times New Roman" w:hAnsi="Times New Roman" w:cs="Times New Roman"/>
          <w:sz w:val="16"/>
          <w:szCs w:val="16"/>
        </w:rPr>
        <w:t>ции.</w:t>
      </w:r>
    </w:p>
    <w:p w:rsidR="00160862" w:rsidRPr="00160862" w:rsidRDefault="00160862" w:rsidP="00160862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iCs/>
          <w:sz w:val="16"/>
          <w:szCs w:val="16"/>
        </w:rPr>
      </w:pPr>
      <w:r w:rsidRPr="00160862">
        <w:rPr>
          <w:rFonts w:ascii="Times New Roman" w:hAnsi="Times New Roman"/>
          <w:bCs/>
          <w:iCs/>
          <w:sz w:val="16"/>
          <w:szCs w:val="16"/>
        </w:rPr>
        <w:t xml:space="preserve">3. Настоящее решение (с </w:t>
      </w:r>
      <w:hyperlink r:id="rId12" w:history="1">
        <w:r w:rsidRPr="00160862">
          <w:rPr>
            <w:rFonts w:ascii="Times New Roman" w:hAnsi="Times New Roman"/>
            <w:bCs/>
            <w:iCs/>
            <w:sz w:val="16"/>
            <w:szCs w:val="16"/>
          </w:rPr>
          <w:t>приложением</w:t>
        </w:r>
      </w:hyperlink>
      <w:r w:rsidRPr="00160862">
        <w:rPr>
          <w:rFonts w:ascii="Times New Roman" w:hAnsi="Times New Roman"/>
          <w:bCs/>
          <w:iCs/>
          <w:sz w:val="16"/>
          <w:szCs w:val="16"/>
        </w:rPr>
        <w:t>) подлежит опубликованию (обнародованию) в «Информационном вестнике  Байкаловского сел</w:t>
      </w:r>
      <w:r w:rsidRPr="00160862">
        <w:rPr>
          <w:rFonts w:ascii="Times New Roman" w:hAnsi="Times New Roman"/>
          <w:bCs/>
          <w:iCs/>
          <w:sz w:val="16"/>
          <w:szCs w:val="16"/>
        </w:rPr>
        <w:t>ь</w:t>
      </w:r>
      <w:r w:rsidRPr="00160862">
        <w:rPr>
          <w:rFonts w:ascii="Times New Roman" w:hAnsi="Times New Roman"/>
          <w:bCs/>
          <w:iCs/>
          <w:sz w:val="16"/>
          <w:szCs w:val="16"/>
        </w:rPr>
        <w:t xml:space="preserve">ского поселения» и на официальном сайте Думы </w:t>
      </w:r>
      <w:r w:rsidRPr="00160862">
        <w:rPr>
          <w:rFonts w:ascii="Times New Roman" w:hAnsi="Times New Roman"/>
          <w:sz w:val="16"/>
          <w:szCs w:val="16"/>
        </w:rPr>
        <w:t>муниципального обр</w:t>
      </w:r>
      <w:r w:rsidRPr="00160862">
        <w:rPr>
          <w:rFonts w:ascii="Times New Roman" w:hAnsi="Times New Roman"/>
          <w:sz w:val="16"/>
          <w:szCs w:val="16"/>
        </w:rPr>
        <w:t>а</w:t>
      </w:r>
      <w:r w:rsidRPr="00160862">
        <w:rPr>
          <w:rFonts w:ascii="Times New Roman" w:hAnsi="Times New Roman"/>
          <w:sz w:val="16"/>
          <w:szCs w:val="16"/>
        </w:rPr>
        <w:t>зования Байкаловского сельского поселения в сети «Интернет»</w:t>
      </w:r>
      <w:r w:rsidRPr="00160862">
        <w:rPr>
          <w:rFonts w:ascii="Times New Roman" w:hAnsi="Times New Roman"/>
          <w:bCs/>
          <w:iCs/>
          <w:sz w:val="16"/>
          <w:szCs w:val="16"/>
        </w:rPr>
        <w:t>.</w:t>
      </w:r>
    </w:p>
    <w:p w:rsidR="00160862" w:rsidRPr="00160862" w:rsidRDefault="00160862" w:rsidP="00160862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iCs/>
          <w:sz w:val="16"/>
          <w:szCs w:val="16"/>
        </w:rPr>
      </w:pPr>
      <w:r w:rsidRPr="00160862">
        <w:rPr>
          <w:rFonts w:ascii="Times New Roman" w:hAnsi="Times New Roman"/>
          <w:bCs/>
          <w:iCs/>
          <w:sz w:val="16"/>
          <w:szCs w:val="16"/>
        </w:rPr>
        <w:t>4. Контроль за выполнением настоящего решения возложить на к</w:t>
      </w:r>
      <w:r w:rsidRPr="00160862">
        <w:rPr>
          <w:rFonts w:ascii="Times New Roman" w:hAnsi="Times New Roman"/>
          <w:bCs/>
          <w:iCs/>
          <w:sz w:val="16"/>
          <w:szCs w:val="16"/>
        </w:rPr>
        <w:t>о</w:t>
      </w:r>
      <w:r w:rsidRPr="00160862">
        <w:rPr>
          <w:rFonts w:ascii="Times New Roman" w:hAnsi="Times New Roman"/>
          <w:bCs/>
          <w:iCs/>
          <w:sz w:val="16"/>
          <w:szCs w:val="16"/>
        </w:rPr>
        <w:t>миссию Думы муниципального образования Байкаловского сельского поселения по соблюдению законности и вопросам местного самоупра</w:t>
      </w:r>
      <w:r w:rsidRPr="00160862">
        <w:rPr>
          <w:rFonts w:ascii="Times New Roman" w:hAnsi="Times New Roman"/>
          <w:bCs/>
          <w:iCs/>
          <w:sz w:val="16"/>
          <w:szCs w:val="16"/>
        </w:rPr>
        <w:t>в</w:t>
      </w:r>
      <w:r w:rsidRPr="00160862">
        <w:rPr>
          <w:rFonts w:ascii="Times New Roman" w:hAnsi="Times New Roman"/>
          <w:bCs/>
          <w:iCs/>
          <w:sz w:val="16"/>
          <w:szCs w:val="16"/>
        </w:rPr>
        <w:t>ления.</w:t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6"/>
          <w:szCs w:val="16"/>
        </w:rPr>
      </w:pPr>
      <w:r w:rsidRPr="00160862">
        <w:rPr>
          <w:rFonts w:ascii="Times New Roman" w:hAnsi="Times New Roman"/>
          <w:bCs/>
          <w:iCs/>
          <w:sz w:val="16"/>
          <w:szCs w:val="16"/>
        </w:rPr>
        <w:tab/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 xml:space="preserve">Председатель Думы  </w:t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>Байкаловского сельского поселения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160862">
        <w:rPr>
          <w:rFonts w:ascii="Times New Roman" w:hAnsi="Times New Roman"/>
          <w:sz w:val="16"/>
          <w:szCs w:val="16"/>
        </w:rPr>
        <w:t>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0862">
        <w:rPr>
          <w:rFonts w:ascii="Times New Roman" w:hAnsi="Times New Roman"/>
          <w:sz w:val="16"/>
          <w:szCs w:val="16"/>
        </w:rPr>
        <w:t>Кузеванова</w:t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color w:val="000000"/>
          <w:sz w:val="16"/>
          <w:szCs w:val="16"/>
        </w:rPr>
        <w:t xml:space="preserve">25 января 2018г.                                    </w:t>
      </w:r>
    </w:p>
    <w:p w:rsidR="00160862" w:rsidRPr="00160862" w:rsidRDefault="00160862" w:rsidP="00160862">
      <w:pPr>
        <w:tabs>
          <w:tab w:val="left" w:pos="768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60862" w:rsidRPr="00160862" w:rsidRDefault="00160862" w:rsidP="00160862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160862" w:rsidRPr="00160862" w:rsidRDefault="00160862" w:rsidP="00160862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sz w:val="16"/>
          <w:szCs w:val="16"/>
        </w:rPr>
        <w:t xml:space="preserve">Байкаловского сельского поселения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160862">
        <w:rPr>
          <w:rFonts w:ascii="Times New Roman" w:hAnsi="Times New Roman"/>
          <w:sz w:val="16"/>
          <w:szCs w:val="16"/>
        </w:rPr>
        <w:t>Д.В.Лыжин</w:t>
      </w:r>
    </w:p>
    <w:p w:rsidR="00160862" w:rsidRPr="00160862" w:rsidRDefault="00160862" w:rsidP="00160862">
      <w:pPr>
        <w:tabs>
          <w:tab w:val="left" w:pos="8145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60862">
        <w:rPr>
          <w:rFonts w:ascii="Times New Roman" w:hAnsi="Times New Roman"/>
          <w:color w:val="000000"/>
          <w:sz w:val="16"/>
          <w:szCs w:val="16"/>
        </w:rPr>
        <w:t xml:space="preserve">25 января 2018г.                                    </w:t>
      </w:r>
      <w:r w:rsidRPr="00160862">
        <w:rPr>
          <w:rFonts w:ascii="Times New Roman" w:hAnsi="Times New Roman"/>
          <w:sz w:val="16"/>
          <w:szCs w:val="16"/>
        </w:rPr>
        <w:tab/>
      </w:r>
    </w:p>
    <w:p w:rsidR="00160862" w:rsidRPr="00160862" w:rsidRDefault="00160862" w:rsidP="0016086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bCs/>
          <w:iCs/>
          <w:sz w:val="16"/>
          <w:szCs w:val="16"/>
        </w:rPr>
      </w:pPr>
      <w:r w:rsidRPr="009A1EC9">
        <w:rPr>
          <w:rFonts w:ascii="Times New Roman" w:hAnsi="Times New Roman"/>
          <w:bCs/>
          <w:iCs/>
          <w:sz w:val="16"/>
          <w:szCs w:val="16"/>
        </w:rPr>
        <w:t xml:space="preserve">Приложение </w:t>
      </w: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bCs/>
          <w:iCs/>
          <w:sz w:val="16"/>
          <w:szCs w:val="16"/>
        </w:rPr>
      </w:pPr>
      <w:r w:rsidRPr="009A1EC9">
        <w:rPr>
          <w:rFonts w:ascii="Times New Roman" w:hAnsi="Times New Roman"/>
          <w:bCs/>
          <w:iCs/>
          <w:sz w:val="16"/>
          <w:szCs w:val="16"/>
        </w:rPr>
        <w:t xml:space="preserve">к решению Думы </w:t>
      </w: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16"/>
          <w:szCs w:val="16"/>
        </w:rPr>
      </w:pPr>
      <w:r w:rsidRPr="009A1EC9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16"/>
          <w:szCs w:val="16"/>
        </w:rPr>
      </w:pPr>
      <w:r w:rsidRPr="009A1EC9">
        <w:rPr>
          <w:rFonts w:ascii="Times New Roman" w:hAnsi="Times New Roman"/>
          <w:sz w:val="16"/>
          <w:szCs w:val="16"/>
        </w:rPr>
        <w:t>Байкаловского сельского поселения</w:t>
      </w: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bCs/>
          <w:sz w:val="16"/>
          <w:szCs w:val="16"/>
          <w:u w:val="single"/>
        </w:rPr>
      </w:pPr>
      <w:r w:rsidRPr="009A1EC9">
        <w:rPr>
          <w:rFonts w:ascii="Times New Roman" w:hAnsi="Times New Roman"/>
          <w:sz w:val="16"/>
          <w:szCs w:val="16"/>
        </w:rPr>
        <w:t>от 25.01.2018г. № 32</w:t>
      </w:r>
    </w:p>
    <w:p w:rsidR="009A1EC9" w:rsidRPr="009A1EC9" w:rsidRDefault="009A1EC9" w:rsidP="009A1EC9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9A1E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9A1EC9" w:rsidRPr="009A1EC9" w:rsidRDefault="009A1EC9" w:rsidP="009A1E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Положение </w:t>
      </w:r>
    </w:p>
    <w:p w:rsidR="009A1EC9" w:rsidRDefault="009A1EC9" w:rsidP="009A1E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 муниципального образования </w:t>
      </w:r>
    </w:p>
    <w:p w:rsidR="009A1EC9" w:rsidRPr="009A1EC9" w:rsidRDefault="009A1EC9" w:rsidP="009A1E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:rsidR="009A1EC9" w:rsidRPr="009A1EC9" w:rsidRDefault="009A1EC9" w:rsidP="009A1EC9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Cs/>
          <w:sz w:val="16"/>
          <w:szCs w:val="16"/>
        </w:rPr>
      </w:pP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1.1.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Мониторинг федерального законодательства, законодательства Свердловской области и ревизии муниципальных правовых актов  м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ниципального образования Байкаловского сельского поселения на соо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ветствие вновь принятым нормативным правовым актам Российской Федерации и Свердловской области (далее - мониторинг) - это систем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тическая, комплексная деятельность, осуществляемая муниципальным образованием Байкаловского сельского поселения (далее - субъект пр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вотворчества) в пределах своих полномочий, по сбору, обобщению, анализу и оценке информации о состоянии федерального законодател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ства, законодательства Свердловской области, правотворчества в мун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ципальном образовании Байкаловского сельского поселения в соотве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ствующей сфере правоотношений.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1.2. Для осуществления мониторинга субъект  правотворчества о</w:t>
      </w:r>
      <w:r w:rsidRPr="009A1EC9">
        <w:rPr>
          <w:rFonts w:ascii="Times New Roman" w:hAnsi="Times New Roman" w:cs="Times New Roman"/>
          <w:sz w:val="16"/>
          <w:szCs w:val="16"/>
        </w:rPr>
        <w:t>п</w:t>
      </w:r>
      <w:r w:rsidRPr="009A1EC9">
        <w:rPr>
          <w:rFonts w:ascii="Times New Roman" w:hAnsi="Times New Roman" w:cs="Times New Roman"/>
          <w:sz w:val="16"/>
          <w:szCs w:val="16"/>
        </w:rPr>
        <w:t>ределяет ответственное  должностное лицо.</w:t>
      </w:r>
    </w:p>
    <w:p w:rsid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1.3. Порядок проведения мониторинга Администрацией утвержд</w:t>
      </w:r>
      <w:r w:rsidRPr="009A1EC9">
        <w:rPr>
          <w:rFonts w:ascii="Times New Roman" w:hAnsi="Times New Roman" w:cs="Times New Roman"/>
          <w:sz w:val="16"/>
          <w:szCs w:val="16"/>
        </w:rPr>
        <w:t>а</w:t>
      </w:r>
      <w:r w:rsidRPr="009A1EC9">
        <w:rPr>
          <w:rFonts w:ascii="Times New Roman" w:hAnsi="Times New Roman" w:cs="Times New Roman"/>
          <w:sz w:val="16"/>
          <w:szCs w:val="16"/>
        </w:rPr>
        <w:t xml:space="preserve">ется главой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2. Цели и задачи проведения мониторинга федерального</w:t>
      </w:r>
    </w:p>
    <w:p w:rsidR="009A1EC9" w:rsidRPr="009A1EC9" w:rsidRDefault="009A1EC9" w:rsidP="009A1EC9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законодательства, законодательства Свердловской области и ревизии муниципальных нормативных правовых актов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2.1. Целями проведения мониторинга являются:</w:t>
      </w:r>
    </w:p>
    <w:p w:rsidR="009A1EC9" w:rsidRPr="009A1EC9" w:rsidRDefault="009A1EC9" w:rsidP="009A1EC9">
      <w:pPr>
        <w:pStyle w:val="ConsPlusNormal"/>
        <w:ind w:left="1" w:firstLine="1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 приведение в соответствие с нормами федерального и регионального законодательства муниципальной нормативной базы;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выявление потребностей в принятии, изменении или признании утр</w:t>
      </w:r>
      <w:r w:rsidRPr="009A1EC9">
        <w:rPr>
          <w:rFonts w:ascii="Times New Roman" w:hAnsi="Times New Roman" w:cs="Times New Roman"/>
          <w:sz w:val="16"/>
          <w:szCs w:val="16"/>
        </w:rPr>
        <w:t>а</w:t>
      </w:r>
      <w:r w:rsidRPr="009A1EC9">
        <w:rPr>
          <w:rFonts w:ascii="Times New Roman" w:hAnsi="Times New Roman" w:cs="Times New Roman"/>
          <w:sz w:val="16"/>
          <w:szCs w:val="16"/>
        </w:rPr>
        <w:t>тившими силу муниципальных нормативных правовых актов;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устранение коллизий, противоречий, пробелов в муниципальных но</w:t>
      </w:r>
      <w:r w:rsidRPr="009A1EC9">
        <w:rPr>
          <w:rFonts w:ascii="Times New Roman" w:hAnsi="Times New Roman" w:cs="Times New Roman"/>
          <w:sz w:val="16"/>
          <w:szCs w:val="16"/>
        </w:rPr>
        <w:t>р</w:t>
      </w:r>
      <w:r w:rsidRPr="009A1EC9">
        <w:rPr>
          <w:rFonts w:ascii="Times New Roman" w:hAnsi="Times New Roman" w:cs="Times New Roman"/>
          <w:sz w:val="16"/>
          <w:szCs w:val="16"/>
        </w:rPr>
        <w:t>мативных правовых актах;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выявление коррупциогенных факторов в муниципальных нормативных правовых актах.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lastRenderedPageBreak/>
        <w:t>2.2. Основными задачами проведения мониторинга являются: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1) приведение правовых актов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ловского сельского поселения</w:t>
      </w:r>
      <w:r w:rsidRPr="009A1E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1EC9">
        <w:rPr>
          <w:rFonts w:ascii="Times New Roman" w:hAnsi="Times New Roman" w:cs="Times New Roman"/>
          <w:sz w:val="16"/>
          <w:szCs w:val="16"/>
        </w:rPr>
        <w:t>в соответствие с федеральным и реги</w:t>
      </w:r>
      <w:r w:rsidRPr="009A1EC9">
        <w:rPr>
          <w:rFonts w:ascii="Times New Roman" w:hAnsi="Times New Roman" w:cs="Times New Roman"/>
          <w:sz w:val="16"/>
          <w:szCs w:val="16"/>
        </w:rPr>
        <w:t>о</w:t>
      </w:r>
      <w:r w:rsidRPr="009A1EC9">
        <w:rPr>
          <w:rFonts w:ascii="Times New Roman" w:hAnsi="Times New Roman" w:cs="Times New Roman"/>
          <w:sz w:val="16"/>
          <w:szCs w:val="16"/>
        </w:rPr>
        <w:t>нальным законодательством;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2) взаимодействие между субъектами правотворчества по вопросам мониторинга.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3. Мониторинг федерального законодательства, </w:t>
      </w: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законодательства Свердловской области и ревизии </w:t>
      </w: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муниципальных правовых актов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</w:t>
      </w: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color w:val="000000"/>
          <w:sz w:val="16"/>
          <w:szCs w:val="16"/>
        </w:rPr>
        <w:t>Байкаловского сельского поселения</w:t>
      </w:r>
    </w:p>
    <w:p w:rsidR="009A1EC9" w:rsidRPr="009A1EC9" w:rsidRDefault="009A1EC9" w:rsidP="009A1E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3.1. Субъект правотворчества проводит мониторинг по вопросам, относящимся к его компетенции.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3.2.  Субъект правотворчества при проведении ревизии муниц</w:t>
      </w:r>
      <w:r w:rsidRPr="009A1EC9">
        <w:rPr>
          <w:rFonts w:ascii="Times New Roman" w:hAnsi="Times New Roman" w:cs="Times New Roman"/>
          <w:sz w:val="16"/>
          <w:szCs w:val="16"/>
        </w:rPr>
        <w:t>и</w:t>
      </w:r>
      <w:r w:rsidRPr="009A1EC9">
        <w:rPr>
          <w:rFonts w:ascii="Times New Roman" w:hAnsi="Times New Roman" w:cs="Times New Roman"/>
          <w:sz w:val="16"/>
          <w:szCs w:val="16"/>
        </w:rPr>
        <w:t xml:space="preserve">пальных правовых актов </w:t>
      </w:r>
      <w:r w:rsidRPr="009A1E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1EC9">
        <w:rPr>
          <w:rFonts w:ascii="Times New Roman" w:hAnsi="Times New Roman" w:cs="Times New Roman"/>
          <w:sz w:val="16"/>
          <w:szCs w:val="16"/>
        </w:rPr>
        <w:t>осуществляет сбор, анализ и обобщение и</w:t>
      </w:r>
      <w:r w:rsidRPr="009A1EC9">
        <w:rPr>
          <w:rFonts w:ascii="Times New Roman" w:hAnsi="Times New Roman" w:cs="Times New Roman"/>
          <w:sz w:val="16"/>
          <w:szCs w:val="16"/>
        </w:rPr>
        <w:t>н</w:t>
      </w:r>
      <w:r w:rsidRPr="009A1EC9">
        <w:rPr>
          <w:rFonts w:ascii="Times New Roman" w:hAnsi="Times New Roman" w:cs="Times New Roman"/>
          <w:sz w:val="16"/>
          <w:szCs w:val="16"/>
        </w:rPr>
        <w:t>формации, в установленной сфере правоотношений, о соответствии федеральному законодательству действующих нормативных правовых актов муници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3.3. Мониторинг осуществляется посредством анализа: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1) действующих и вновь принятых федеральных конституционных и федеральных законов, указов Президента Российской Федерации, п</w:t>
      </w:r>
      <w:r w:rsidRPr="009A1EC9">
        <w:rPr>
          <w:rFonts w:ascii="Times New Roman" w:hAnsi="Times New Roman" w:cs="Times New Roman"/>
          <w:sz w:val="16"/>
          <w:szCs w:val="16"/>
        </w:rPr>
        <w:t>о</w:t>
      </w:r>
      <w:r w:rsidRPr="009A1EC9">
        <w:rPr>
          <w:rFonts w:ascii="Times New Roman" w:hAnsi="Times New Roman" w:cs="Times New Roman"/>
          <w:sz w:val="16"/>
          <w:szCs w:val="16"/>
        </w:rPr>
        <w:t>становлений Правительства Российской Федерации, нормативных пр</w:t>
      </w:r>
      <w:r w:rsidRPr="009A1EC9">
        <w:rPr>
          <w:rFonts w:ascii="Times New Roman" w:hAnsi="Times New Roman" w:cs="Times New Roman"/>
          <w:sz w:val="16"/>
          <w:szCs w:val="16"/>
        </w:rPr>
        <w:t>а</w:t>
      </w:r>
      <w:r w:rsidRPr="009A1EC9">
        <w:rPr>
          <w:rFonts w:ascii="Times New Roman" w:hAnsi="Times New Roman" w:cs="Times New Roman"/>
          <w:sz w:val="16"/>
          <w:szCs w:val="16"/>
        </w:rPr>
        <w:t>вовых актов федеральных органов исполнительной власти;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2)  действующих и вновь принятых законов Свердловской области, указов Губернатора Свердловской области, постановлений Правител</w:t>
      </w:r>
      <w:r w:rsidRPr="009A1EC9">
        <w:rPr>
          <w:rFonts w:ascii="Times New Roman" w:hAnsi="Times New Roman" w:cs="Times New Roman"/>
          <w:sz w:val="16"/>
          <w:szCs w:val="16"/>
        </w:rPr>
        <w:t>ь</w:t>
      </w:r>
      <w:r w:rsidRPr="009A1EC9">
        <w:rPr>
          <w:rFonts w:ascii="Times New Roman" w:hAnsi="Times New Roman" w:cs="Times New Roman"/>
          <w:sz w:val="16"/>
          <w:szCs w:val="16"/>
        </w:rPr>
        <w:t>ства Свердловской области, нормативных правовых актов исполнител</w:t>
      </w:r>
      <w:r w:rsidRPr="009A1EC9">
        <w:rPr>
          <w:rFonts w:ascii="Times New Roman" w:hAnsi="Times New Roman" w:cs="Times New Roman"/>
          <w:sz w:val="16"/>
          <w:szCs w:val="16"/>
        </w:rPr>
        <w:t>ь</w:t>
      </w:r>
      <w:r w:rsidRPr="009A1EC9">
        <w:rPr>
          <w:rFonts w:ascii="Times New Roman" w:hAnsi="Times New Roman" w:cs="Times New Roman"/>
          <w:sz w:val="16"/>
          <w:szCs w:val="16"/>
        </w:rPr>
        <w:t>ных органов государственной власти Свердловской области;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3) действующих и вновь принятых муниципальных нормативных правовых актов 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;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4) решений Конституционного суда Российской Федерации, суде</w:t>
      </w:r>
      <w:r w:rsidRPr="009A1EC9">
        <w:rPr>
          <w:rFonts w:ascii="Times New Roman" w:hAnsi="Times New Roman" w:cs="Times New Roman"/>
          <w:sz w:val="16"/>
          <w:szCs w:val="16"/>
        </w:rPr>
        <w:t>б</w:t>
      </w:r>
      <w:r w:rsidRPr="009A1EC9">
        <w:rPr>
          <w:rFonts w:ascii="Times New Roman" w:hAnsi="Times New Roman" w:cs="Times New Roman"/>
          <w:sz w:val="16"/>
          <w:szCs w:val="16"/>
        </w:rPr>
        <w:t>ной практики по делам об оспаривании нормативных правовых актов Свердловской области;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5) актов прокурорского реагирования на нормативные правовые а</w:t>
      </w:r>
      <w:r w:rsidRPr="009A1EC9">
        <w:rPr>
          <w:rFonts w:ascii="Times New Roman" w:hAnsi="Times New Roman" w:cs="Times New Roman"/>
          <w:sz w:val="16"/>
          <w:szCs w:val="16"/>
        </w:rPr>
        <w:t>к</w:t>
      </w:r>
      <w:r w:rsidRPr="009A1EC9">
        <w:rPr>
          <w:rFonts w:ascii="Times New Roman" w:hAnsi="Times New Roman" w:cs="Times New Roman"/>
          <w:sz w:val="16"/>
          <w:szCs w:val="16"/>
        </w:rPr>
        <w:t xml:space="preserve">ты Свердловской области, муниципальных правовых актов 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.</w:t>
      </w:r>
    </w:p>
    <w:p w:rsidR="009A1EC9" w:rsidRPr="009A1EC9" w:rsidRDefault="009A1EC9" w:rsidP="009A1EC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3.4. Основаниями проведения мониторинга являются: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 внесение изменений в федеральное и региональное законодательство;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- анализ применения нормативных правовых актов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1EC9">
        <w:rPr>
          <w:rFonts w:ascii="Times New Roman" w:hAnsi="Times New Roman" w:cs="Times New Roman"/>
          <w:sz w:val="16"/>
          <w:szCs w:val="16"/>
        </w:rPr>
        <w:t>в определенной сфере;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- получение предложения органов прокуратуры в порядке </w:t>
      </w:r>
      <w:hyperlink r:id="rId13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9A1EC9">
          <w:rPr>
            <w:rFonts w:ascii="Times New Roman" w:hAnsi="Times New Roman" w:cs="Times New Roman"/>
            <w:color w:val="000000"/>
            <w:sz w:val="16"/>
            <w:szCs w:val="16"/>
          </w:rPr>
          <w:t>статьи 9</w:t>
        </w:r>
      </w:hyperlink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 Ф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дерального закона от 17.01.1992 № 2202-1 «О прокуратуре РФ»;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color w:val="000000"/>
          <w:sz w:val="16"/>
          <w:szCs w:val="16"/>
        </w:rPr>
        <w:t>- обращения граждан, юридических лиц,</w:t>
      </w:r>
      <w:r w:rsidRPr="009A1EC9">
        <w:rPr>
          <w:rFonts w:ascii="Times New Roman" w:hAnsi="Times New Roman" w:cs="Times New Roman"/>
          <w:sz w:val="16"/>
          <w:szCs w:val="16"/>
        </w:rPr>
        <w:t xml:space="preserve"> индивидуальных предприним</w:t>
      </w:r>
      <w:r w:rsidRPr="009A1EC9">
        <w:rPr>
          <w:rFonts w:ascii="Times New Roman" w:hAnsi="Times New Roman" w:cs="Times New Roman"/>
          <w:sz w:val="16"/>
          <w:szCs w:val="16"/>
        </w:rPr>
        <w:t>а</w:t>
      </w:r>
      <w:r w:rsidRPr="009A1EC9">
        <w:rPr>
          <w:rFonts w:ascii="Times New Roman" w:hAnsi="Times New Roman" w:cs="Times New Roman"/>
          <w:sz w:val="16"/>
          <w:szCs w:val="16"/>
        </w:rPr>
        <w:t>телей, органов государственной власти, депутатов представительных органов муниципальных образований, в которых указывается на нес</w:t>
      </w:r>
      <w:r w:rsidRPr="009A1EC9">
        <w:rPr>
          <w:rFonts w:ascii="Times New Roman" w:hAnsi="Times New Roman" w:cs="Times New Roman"/>
          <w:sz w:val="16"/>
          <w:szCs w:val="16"/>
        </w:rPr>
        <w:t>о</w:t>
      </w:r>
      <w:r w:rsidRPr="009A1EC9">
        <w:rPr>
          <w:rFonts w:ascii="Times New Roman" w:hAnsi="Times New Roman" w:cs="Times New Roman"/>
          <w:sz w:val="16"/>
          <w:szCs w:val="16"/>
        </w:rPr>
        <w:t xml:space="preserve">вершенство муниципальной нормативной базы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.</w:t>
      </w: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4. Стадии и сроки проведения  мониторинга</w:t>
      </w: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 федерального законодательства, законодательства</w:t>
      </w: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 Свердловской области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1EC9">
        <w:rPr>
          <w:rFonts w:ascii="Times New Roman" w:hAnsi="Times New Roman" w:cs="Times New Roman"/>
          <w:sz w:val="16"/>
          <w:szCs w:val="16"/>
        </w:rPr>
        <w:t xml:space="preserve">и ревизии муниципальных правовых </w:t>
      </w:r>
    </w:p>
    <w:p w:rsid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актов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образования </w:t>
      </w: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color w:val="000000"/>
          <w:sz w:val="16"/>
          <w:szCs w:val="16"/>
        </w:rPr>
        <w:t>Байкаловского сельского поселения</w:t>
      </w:r>
    </w:p>
    <w:p w:rsidR="009A1EC9" w:rsidRPr="009A1EC9" w:rsidRDefault="009A1EC9" w:rsidP="009A1E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91"/>
      <w:bookmarkEnd w:id="0"/>
      <w:r w:rsidRPr="009A1EC9">
        <w:rPr>
          <w:rFonts w:ascii="Times New Roman" w:hAnsi="Times New Roman" w:cs="Times New Roman"/>
          <w:sz w:val="16"/>
          <w:szCs w:val="16"/>
        </w:rPr>
        <w:t xml:space="preserve">4.1. Мониторинг федерального законодательства, законодательства Свердловской области и ревизия муниципальных правовых актов 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ниципального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 xml:space="preserve"> на соо</w:t>
      </w:r>
      <w:r w:rsidRPr="009A1EC9">
        <w:rPr>
          <w:rFonts w:ascii="Times New Roman" w:hAnsi="Times New Roman" w:cs="Times New Roman"/>
          <w:sz w:val="16"/>
          <w:szCs w:val="16"/>
        </w:rPr>
        <w:t>т</w:t>
      </w:r>
      <w:r w:rsidRPr="009A1EC9">
        <w:rPr>
          <w:rFonts w:ascii="Times New Roman" w:hAnsi="Times New Roman" w:cs="Times New Roman"/>
          <w:sz w:val="16"/>
          <w:szCs w:val="16"/>
        </w:rPr>
        <w:t>ветствие вновь принятым нормативным правовым актам Российской Федерации и Свердловской области проводится субъектом правотворч</w:t>
      </w:r>
      <w:r w:rsidRPr="009A1EC9">
        <w:rPr>
          <w:rFonts w:ascii="Times New Roman" w:hAnsi="Times New Roman" w:cs="Times New Roman"/>
          <w:sz w:val="16"/>
          <w:szCs w:val="16"/>
        </w:rPr>
        <w:t>е</w:t>
      </w:r>
      <w:r w:rsidRPr="009A1EC9">
        <w:rPr>
          <w:rFonts w:ascii="Times New Roman" w:hAnsi="Times New Roman" w:cs="Times New Roman"/>
          <w:sz w:val="16"/>
          <w:szCs w:val="16"/>
        </w:rPr>
        <w:t xml:space="preserve">ства </w:t>
      </w:r>
      <w:r w:rsidRPr="009A1EC9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Pr="009A1EC9">
        <w:rPr>
          <w:rFonts w:ascii="Times New Roman" w:hAnsi="Times New Roman" w:cs="Times New Roman"/>
          <w:sz w:val="16"/>
          <w:szCs w:val="16"/>
        </w:rPr>
        <w:t>.</w:t>
      </w: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4.2. По результатам проведенного мониторинга субъектом  прав</w:t>
      </w:r>
      <w:r w:rsidRPr="009A1EC9">
        <w:rPr>
          <w:rFonts w:ascii="Times New Roman" w:hAnsi="Times New Roman" w:cs="Times New Roman"/>
          <w:sz w:val="16"/>
          <w:szCs w:val="16"/>
        </w:rPr>
        <w:t>о</w:t>
      </w:r>
      <w:r w:rsidRPr="009A1EC9">
        <w:rPr>
          <w:rFonts w:ascii="Times New Roman" w:hAnsi="Times New Roman" w:cs="Times New Roman"/>
          <w:sz w:val="16"/>
          <w:szCs w:val="16"/>
        </w:rPr>
        <w:t xml:space="preserve">творчества </w:t>
      </w:r>
      <w:r w:rsidRPr="009A1EC9">
        <w:rPr>
          <w:rFonts w:ascii="Times New Roman" w:hAnsi="Times New Roman" w:cs="Times New Roman"/>
          <w:b/>
          <w:sz w:val="16"/>
          <w:szCs w:val="16"/>
        </w:rPr>
        <w:t>в срок до 30 числа каждого месяца</w:t>
      </w:r>
      <w:r w:rsidRPr="009A1EC9">
        <w:rPr>
          <w:rFonts w:ascii="Times New Roman" w:hAnsi="Times New Roman" w:cs="Times New Roman"/>
          <w:sz w:val="16"/>
          <w:szCs w:val="16"/>
        </w:rPr>
        <w:t xml:space="preserve"> обеспечивается подг</w:t>
      </w:r>
      <w:r w:rsidRPr="009A1EC9">
        <w:rPr>
          <w:rFonts w:ascii="Times New Roman" w:hAnsi="Times New Roman" w:cs="Times New Roman"/>
          <w:sz w:val="16"/>
          <w:szCs w:val="16"/>
        </w:rPr>
        <w:t>о</w:t>
      </w:r>
      <w:r w:rsidRPr="009A1EC9">
        <w:rPr>
          <w:rFonts w:ascii="Times New Roman" w:hAnsi="Times New Roman" w:cs="Times New Roman"/>
          <w:sz w:val="16"/>
          <w:szCs w:val="16"/>
        </w:rPr>
        <w:t xml:space="preserve">товка предложений по совершенствованию нормативных правовых актов 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Байкаловского сельского посел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ния</w:t>
      </w:r>
      <w:r w:rsidRPr="009A1EC9">
        <w:rPr>
          <w:rFonts w:ascii="Times New Roman" w:hAnsi="Times New Roman" w:cs="Times New Roman"/>
          <w:i/>
          <w:sz w:val="16"/>
          <w:szCs w:val="16"/>
        </w:rPr>
        <w:t>,</w:t>
      </w:r>
      <w:r w:rsidRPr="009A1EC9">
        <w:rPr>
          <w:rFonts w:ascii="Times New Roman" w:hAnsi="Times New Roman" w:cs="Times New Roman"/>
          <w:sz w:val="16"/>
          <w:szCs w:val="16"/>
        </w:rPr>
        <w:t xml:space="preserve"> на основании которых в течение двух дней готовится поручение главы муниципального образования Байкаловского сельского поселения о разработке соответствующего нормативного правового акта с указан</w:t>
      </w:r>
      <w:r w:rsidRPr="009A1EC9">
        <w:rPr>
          <w:rFonts w:ascii="Times New Roman" w:hAnsi="Times New Roman" w:cs="Times New Roman"/>
          <w:sz w:val="16"/>
          <w:szCs w:val="16"/>
        </w:rPr>
        <w:t>и</w:t>
      </w:r>
      <w:r w:rsidRPr="009A1EC9">
        <w:rPr>
          <w:rFonts w:ascii="Times New Roman" w:hAnsi="Times New Roman" w:cs="Times New Roman"/>
          <w:sz w:val="16"/>
          <w:szCs w:val="16"/>
        </w:rPr>
        <w:t>ем сроков приведения в соответствие с федеральным и (или) регионал</w:t>
      </w:r>
      <w:r w:rsidRPr="009A1EC9">
        <w:rPr>
          <w:rFonts w:ascii="Times New Roman" w:hAnsi="Times New Roman" w:cs="Times New Roman"/>
          <w:sz w:val="16"/>
          <w:szCs w:val="16"/>
        </w:rPr>
        <w:t>ь</w:t>
      </w:r>
      <w:r w:rsidRPr="009A1EC9">
        <w:rPr>
          <w:rFonts w:ascii="Times New Roman" w:hAnsi="Times New Roman" w:cs="Times New Roman"/>
          <w:sz w:val="16"/>
          <w:szCs w:val="16"/>
        </w:rPr>
        <w:t>ным законодательством и ответственных лиц:</w:t>
      </w:r>
    </w:p>
    <w:p w:rsidR="009A1EC9" w:rsidRPr="009A1EC9" w:rsidRDefault="009A1EC9" w:rsidP="00C60C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- о внесении изменений в нормативный правовой акт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;</w:t>
      </w:r>
    </w:p>
    <w:p w:rsidR="009A1EC9" w:rsidRPr="009A1EC9" w:rsidRDefault="009A1EC9" w:rsidP="00C60C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- о признании утратившим силу нормативного правового акта муниц</w:t>
      </w:r>
      <w:r w:rsidRPr="009A1EC9">
        <w:rPr>
          <w:rFonts w:ascii="Times New Roman" w:hAnsi="Times New Roman" w:cs="Times New Roman"/>
          <w:sz w:val="16"/>
          <w:szCs w:val="16"/>
        </w:rPr>
        <w:t>и</w:t>
      </w:r>
      <w:r w:rsidRPr="009A1EC9">
        <w:rPr>
          <w:rFonts w:ascii="Times New Roman" w:hAnsi="Times New Roman" w:cs="Times New Roman"/>
          <w:sz w:val="16"/>
          <w:szCs w:val="16"/>
        </w:rPr>
        <w:t>пального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 xml:space="preserve"> (отдельных положений нормативного правового акта);</w:t>
      </w:r>
    </w:p>
    <w:p w:rsidR="009A1EC9" w:rsidRPr="009A1EC9" w:rsidRDefault="009A1EC9" w:rsidP="00C60C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- о принятии нового правового акта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й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каловского сельского поселения</w:t>
      </w:r>
      <w:r w:rsidRPr="009A1EC9">
        <w:rPr>
          <w:rFonts w:ascii="Times New Roman" w:hAnsi="Times New Roman" w:cs="Times New Roman"/>
          <w:i/>
          <w:sz w:val="16"/>
          <w:szCs w:val="16"/>
        </w:rPr>
        <w:t>.</w:t>
      </w: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 xml:space="preserve">4.3. Разработка проектов нормативных правовых актов и принятие нормативного правового акта 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Байкало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ского сельского поселения</w:t>
      </w:r>
      <w:r w:rsidRPr="009A1E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1EC9">
        <w:rPr>
          <w:rFonts w:ascii="Times New Roman" w:hAnsi="Times New Roman" w:cs="Times New Roman"/>
          <w:sz w:val="16"/>
          <w:szCs w:val="16"/>
        </w:rPr>
        <w:t xml:space="preserve">по результатам мониторинга проводится в срок не </w:t>
      </w:r>
      <w:r w:rsidRPr="009A1EC9">
        <w:rPr>
          <w:rFonts w:ascii="Times New Roman" w:hAnsi="Times New Roman" w:cs="Times New Roman"/>
          <w:b/>
          <w:sz w:val="16"/>
          <w:szCs w:val="16"/>
        </w:rPr>
        <w:t>позднее двух месяцев</w:t>
      </w:r>
      <w:r w:rsidRPr="009A1EC9">
        <w:rPr>
          <w:rFonts w:ascii="Times New Roman" w:hAnsi="Times New Roman" w:cs="Times New Roman"/>
          <w:sz w:val="16"/>
          <w:szCs w:val="16"/>
        </w:rPr>
        <w:t xml:space="preserve"> с момента изменения соответствующего федерального и (или) регионального законодательства.</w:t>
      </w: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color w:val="000000"/>
          <w:sz w:val="16"/>
          <w:szCs w:val="16"/>
        </w:rPr>
        <w:t>4.4. В случае, если основаниями к проведению мониторинга явл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лись обращения граждан, юридических лиц, индивидуальных предпр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нимателей, органов государственной власти, депутатов представител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ных органов муниципальных образований, а также предложения  прок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ратуры в порядке </w:t>
      </w:r>
      <w:hyperlink r:id="rId14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9A1EC9">
          <w:rPr>
            <w:rFonts w:ascii="Times New Roman" w:hAnsi="Times New Roman" w:cs="Times New Roman"/>
            <w:color w:val="000000"/>
            <w:sz w:val="16"/>
            <w:szCs w:val="16"/>
          </w:rPr>
          <w:t>статьи 9</w:t>
        </w:r>
      </w:hyperlink>
      <w:r w:rsidRPr="009A1EC9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«О прокуратуре Ро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с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сийской Федерации», мониторинг</w:t>
      </w:r>
      <w:r w:rsidRPr="009A1EC9">
        <w:rPr>
          <w:rFonts w:ascii="Times New Roman" w:hAnsi="Times New Roman" w:cs="Times New Roman"/>
          <w:sz w:val="16"/>
          <w:szCs w:val="16"/>
        </w:rPr>
        <w:t xml:space="preserve"> осуществляется в течение 30 дней со дня их поступления. </w:t>
      </w: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О результатах проведения мониторинга в указанных случаях соо</w:t>
      </w:r>
      <w:r w:rsidRPr="009A1EC9">
        <w:rPr>
          <w:rFonts w:ascii="Times New Roman" w:hAnsi="Times New Roman" w:cs="Times New Roman"/>
          <w:sz w:val="16"/>
          <w:szCs w:val="16"/>
        </w:rPr>
        <w:t>б</w:t>
      </w:r>
      <w:r w:rsidRPr="009A1EC9">
        <w:rPr>
          <w:rFonts w:ascii="Times New Roman" w:hAnsi="Times New Roman" w:cs="Times New Roman"/>
          <w:sz w:val="16"/>
          <w:szCs w:val="16"/>
        </w:rPr>
        <w:t>щается обратившемуся лицу в письменной форме.</w:t>
      </w:r>
    </w:p>
    <w:p w:rsidR="009A1EC9" w:rsidRPr="009A1EC9" w:rsidRDefault="009A1EC9" w:rsidP="009A1E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9A1EC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5. Ответственность</w:t>
      </w:r>
    </w:p>
    <w:p w:rsidR="009A1EC9" w:rsidRPr="009A1EC9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9A1EC9" w:rsidRDefault="009A1EC9" w:rsidP="00C60CF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1EC9">
        <w:rPr>
          <w:rFonts w:ascii="Times New Roman" w:hAnsi="Times New Roman" w:cs="Times New Roman"/>
          <w:sz w:val="16"/>
          <w:szCs w:val="16"/>
        </w:rPr>
        <w:t>5.1. Ответственные должностные лица субъекта правотворчества несут персональную ответственность за организацию мониторинга ф</w:t>
      </w:r>
      <w:r w:rsidRPr="009A1EC9">
        <w:rPr>
          <w:rFonts w:ascii="Times New Roman" w:hAnsi="Times New Roman" w:cs="Times New Roman"/>
          <w:sz w:val="16"/>
          <w:szCs w:val="16"/>
        </w:rPr>
        <w:t>е</w:t>
      </w:r>
      <w:r w:rsidRPr="009A1EC9">
        <w:rPr>
          <w:rFonts w:ascii="Times New Roman" w:hAnsi="Times New Roman" w:cs="Times New Roman"/>
          <w:sz w:val="16"/>
          <w:szCs w:val="16"/>
        </w:rPr>
        <w:t xml:space="preserve">дерального законодательства, законодательства Свердловской области и ревизии муниципальных правовых актов органов 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муниципального обр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9A1EC9">
        <w:rPr>
          <w:rFonts w:ascii="Times New Roman" w:hAnsi="Times New Roman" w:cs="Times New Roman"/>
          <w:color w:val="000000"/>
          <w:sz w:val="16"/>
          <w:szCs w:val="16"/>
        </w:rPr>
        <w:t>зования Байкаловского сельского поселения</w:t>
      </w:r>
      <w:r w:rsidRPr="009A1EC9">
        <w:rPr>
          <w:rFonts w:ascii="Times New Roman" w:hAnsi="Times New Roman" w:cs="Times New Roman"/>
          <w:sz w:val="16"/>
          <w:szCs w:val="16"/>
        </w:rPr>
        <w:t>, в том числе за несвоевр</w:t>
      </w:r>
      <w:r w:rsidRPr="009A1EC9">
        <w:rPr>
          <w:rFonts w:ascii="Times New Roman" w:hAnsi="Times New Roman" w:cs="Times New Roman"/>
          <w:sz w:val="16"/>
          <w:szCs w:val="16"/>
        </w:rPr>
        <w:t>е</w:t>
      </w:r>
      <w:r w:rsidRPr="009A1EC9">
        <w:rPr>
          <w:rFonts w:ascii="Times New Roman" w:hAnsi="Times New Roman" w:cs="Times New Roman"/>
          <w:sz w:val="16"/>
          <w:szCs w:val="16"/>
        </w:rPr>
        <w:t xml:space="preserve">менное приведение правовых актов в сфере ведения соответствующего </w:t>
      </w:r>
      <w:r w:rsidRPr="009A1EC9">
        <w:rPr>
          <w:rFonts w:ascii="Times New Roman" w:hAnsi="Times New Roman" w:cs="Times New Roman"/>
          <w:sz w:val="16"/>
          <w:szCs w:val="16"/>
        </w:rPr>
        <w:lastRenderedPageBreak/>
        <w:t>субъекта правотворчества в соответствие с федеральным и регионал</w:t>
      </w:r>
      <w:r w:rsidRPr="009A1EC9">
        <w:rPr>
          <w:rFonts w:ascii="Times New Roman" w:hAnsi="Times New Roman" w:cs="Times New Roman"/>
          <w:sz w:val="16"/>
          <w:szCs w:val="16"/>
        </w:rPr>
        <w:t>ь</w:t>
      </w:r>
      <w:r w:rsidRPr="009A1EC9">
        <w:rPr>
          <w:rFonts w:ascii="Times New Roman" w:hAnsi="Times New Roman" w:cs="Times New Roman"/>
          <w:sz w:val="16"/>
          <w:szCs w:val="16"/>
        </w:rPr>
        <w:t>ным законодательством.</w:t>
      </w:r>
    </w:p>
    <w:p w:rsidR="009A1EC9" w:rsidRDefault="009A1EC9" w:rsidP="009A1EC9">
      <w:pPr>
        <w:pStyle w:val="ConsPlusNormal"/>
        <w:jc w:val="both"/>
      </w:pP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>Дума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 6-е заседание 4-го созыва          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567CC1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7CC1" w:rsidRPr="00567CC1" w:rsidRDefault="00567CC1" w:rsidP="00567CC1">
      <w:pPr>
        <w:tabs>
          <w:tab w:val="left" w:pos="284"/>
        </w:tabs>
        <w:ind w:left="284"/>
        <w:rPr>
          <w:rFonts w:ascii="Times New Roman" w:hAnsi="Times New Roman"/>
          <w:color w:val="000000"/>
          <w:sz w:val="16"/>
          <w:szCs w:val="16"/>
        </w:rPr>
      </w:pPr>
      <w:r w:rsidRPr="00567CC1">
        <w:rPr>
          <w:rFonts w:ascii="Times New Roman" w:hAnsi="Times New Roman"/>
          <w:color w:val="000000"/>
          <w:sz w:val="16"/>
          <w:szCs w:val="16"/>
        </w:rPr>
        <w:t>25 января 2018</w:t>
      </w:r>
      <w:r>
        <w:rPr>
          <w:rFonts w:ascii="Times New Roman" w:hAnsi="Times New Roman"/>
          <w:color w:val="000000"/>
          <w:sz w:val="16"/>
          <w:szCs w:val="16"/>
        </w:rPr>
        <w:t xml:space="preserve"> г.    </w:t>
      </w:r>
      <w:r w:rsidRPr="00567CC1"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567CC1">
        <w:rPr>
          <w:rFonts w:ascii="Times New Roman" w:hAnsi="Times New Roman"/>
          <w:color w:val="000000"/>
          <w:sz w:val="16"/>
          <w:szCs w:val="16"/>
        </w:rPr>
        <w:t>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67CC1">
        <w:rPr>
          <w:rFonts w:ascii="Times New Roman" w:hAnsi="Times New Roman"/>
          <w:color w:val="000000"/>
          <w:sz w:val="16"/>
          <w:szCs w:val="16"/>
        </w:rPr>
        <w:t xml:space="preserve">Байкалово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</w:t>
      </w:r>
      <w:r w:rsidRPr="00567CC1">
        <w:rPr>
          <w:rFonts w:ascii="Times New Roman" w:hAnsi="Times New Roman"/>
          <w:color w:val="000000"/>
          <w:sz w:val="16"/>
          <w:szCs w:val="16"/>
        </w:rPr>
        <w:t>№ 33</w:t>
      </w:r>
    </w:p>
    <w:p w:rsidR="00567CC1" w:rsidRPr="00567CC1" w:rsidRDefault="00567CC1" w:rsidP="00567CC1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67CC1" w:rsidRDefault="00567CC1" w:rsidP="00567CC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 xml:space="preserve">О внесении изменений в Правила землепользования </w:t>
      </w:r>
    </w:p>
    <w:p w:rsidR="00567CC1" w:rsidRDefault="00567CC1" w:rsidP="00567CC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 xml:space="preserve">и застройки муниципального образования Байкаловского </w:t>
      </w:r>
    </w:p>
    <w:p w:rsidR="00567CC1" w:rsidRDefault="00567CC1" w:rsidP="00567CC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 xml:space="preserve">сельского поселения Байкаловский муниципальный район </w:t>
      </w:r>
    </w:p>
    <w:p w:rsidR="00567CC1" w:rsidRDefault="00567CC1" w:rsidP="00567CC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 xml:space="preserve">Свердловской области (в том числе в карту зонирования) </w:t>
      </w:r>
    </w:p>
    <w:p w:rsidR="00567CC1" w:rsidRPr="00567CC1" w:rsidRDefault="00567CC1" w:rsidP="00567CC1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567CC1">
        <w:rPr>
          <w:rFonts w:ascii="Times New Roman" w:hAnsi="Times New Roman"/>
          <w:b/>
          <w:sz w:val="16"/>
          <w:szCs w:val="16"/>
        </w:rPr>
        <w:t>в части изменения наименования зон</w:t>
      </w:r>
    </w:p>
    <w:p w:rsidR="00567CC1" w:rsidRPr="00567CC1" w:rsidRDefault="00567CC1" w:rsidP="00567CC1">
      <w:pPr>
        <w:pStyle w:val="ConsPlusNormal"/>
        <w:widowControl/>
        <w:tabs>
          <w:tab w:val="left" w:pos="284"/>
        </w:tabs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7CC1" w:rsidRPr="00567CC1" w:rsidRDefault="00567CC1" w:rsidP="00567CC1">
      <w:pPr>
        <w:pStyle w:val="ad"/>
        <w:tabs>
          <w:tab w:val="left" w:pos="0"/>
        </w:tabs>
        <w:ind w:firstLine="284"/>
        <w:jc w:val="both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>В соответствии с Федеральным законом от 06.10.2003 № 131-ФЗ  "Об общих принципах организации местного самоуправления в Росси</w:t>
      </w:r>
      <w:r w:rsidRPr="00567CC1">
        <w:rPr>
          <w:rFonts w:ascii="Times New Roman" w:hAnsi="Times New Roman"/>
          <w:sz w:val="16"/>
          <w:szCs w:val="16"/>
        </w:rPr>
        <w:t>й</w:t>
      </w:r>
      <w:r w:rsidRPr="00567CC1">
        <w:rPr>
          <w:rFonts w:ascii="Times New Roman" w:hAnsi="Times New Roman"/>
          <w:sz w:val="16"/>
          <w:szCs w:val="16"/>
        </w:rPr>
        <w:t>ской Федерации", протоколом публичных слушаний от 16.01.2018 года, Дума муниципального образования Байкаловского сельского поселения</w:t>
      </w:r>
    </w:p>
    <w:p w:rsidR="00567CC1" w:rsidRPr="00567CC1" w:rsidRDefault="00567CC1" w:rsidP="00567CC1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>РЕШИЛА:</w:t>
      </w:r>
    </w:p>
    <w:p w:rsidR="00567CC1" w:rsidRPr="00567CC1" w:rsidRDefault="00567CC1" w:rsidP="00567CC1">
      <w:pPr>
        <w:tabs>
          <w:tab w:val="left" w:pos="4050"/>
        </w:tabs>
        <w:ind w:firstLine="708"/>
        <w:rPr>
          <w:rFonts w:ascii="Times New Roman" w:hAnsi="Times New Roman"/>
          <w:sz w:val="16"/>
          <w:szCs w:val="16"/>
        </w:rPr>
      </w:pPr>
    </w:p>
    <w:p w:rsidR="00567CC1" w:rsidRPr="00567CC1" w:rsidRDefault="00567CC1" w:rsidP="00567CC1">
      <w:pPr>
        <w:ind w:firstLine="284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1. </w:t>
      </w:r>
      <w:r w:rsidRPr="00567CC1">
        <w:rPr>
          <w:rStyle w:val="a9"/>
          <w:rFonts w:ascii="Times New Roman" w:hAnsi="Times New Roman"/>
          <w:sz w:val="16"/>
          <w:szCs w:val="16"/>
        </w:rPr>
        <w:t xml:space="preserve">Внести изменения в  наименования зон земельного участка </w:t>
      </w:r>
      <w:r w:rsidRPr="00567CC1">
        <w:rPr>
          <w:rFonts w:ascii="Times New Roman" w:hAnsi="Times New Roman"/>
          <w:sz w:val="16"/>
          <w:szCs w:val="16"/>
        </w:rPr>
        <w:t>с СХ-6 (зона – сельскохозяйственных угодий)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</w:t>
      </w:r>
      <w:r w:rsidRPr="00567CC1">
        <w:rPr>
          <w:rFonts w:ascii="Times New Roman" w:hAnsi="Times New Roman"/>
          <w:sz w:val="16"/>
          <w:szCs w:val="16"/>
        </w:rPr>
        <w:t>а</w:t>
      </w:r>
      <w:r w:rsidRPr="00567CC1">
        <w:rPr>
          <w:rFonts w:ascii="Times New Roman" w:hAnsi="Times New Roman"/>
          <w:sz w:val="16"/>
          <w:szCs w:val="16"/>
        </w:rPr>
        <w:t>стка, расположенного по адресу:  Свердловская область, Байкаловский район, д. Комарица, ул. Нагорная, дом 9а, кадастровый номер земельн</w:t>
      </w:r>
      <w:r w:rsidRPr="00567CC1">
        <w:rPr>
          <w:rFonts w:ascii="Times New Roman" w:hAnsi="Times New Roman"/>
          <w:sz w:val="16"/>
          <w:szCs w:val="16"/>
        </w:rPr>
        <w:t>о</w:t>
      </w:r>
      <w:r w:rsidRPr="00567CC1">
        <w:rPr>
          <w:rFonts w:ascii="Times New Roman" w:hAnsi="Times New Roman"/>
          <w:sz w:val="16"/>
          <w:szCs w:val="16"/>
        </w:rPr>
        <w:t xml:space="preserve">го участка </w:t>
      </w:r>
      <w:r w:rsidRPr="00567CC1">
        <w:rPr>
          <w:rFonts w:ascii="Times New Roman" w:hAnsi="Times New Roman"/>
          <w:bCs/>
          <w:color w:val="333333"/>
          <w:sz w:val="16"/>
          <w:szCs w:val="16"/>
        </w:rPr>
        <w:t>66:05:0404002:44</w:t>
      </w:r>
      <w:r w:rsidRPr="00567CC1">
        <w:rPr>
          <w:rStyle w:val="a9"/>
          <w:rFonts w:ascii="Times New Roman" w:hAnsi="Times New Roman"/>
          <w:sz w:val="16"/>
          <w:szCs w:val="16"/>
        </w:rPr>
        <w:t>.</w:t>
      </w:r>
    </w:p>
    <w:p w:rsidR="00567CC1" w:rsidRPr="00567CC1" w:rsidRDefault="00567CC1" w:rsidP="00567CC1">
      <w:pPr>
        <w:ind w:firstLine="284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 2. Направить настоящее решение в отдел филиала ФГБУ «ФКП Росреестра по Свердловской области».</w:t>
      </w:r>
    </w:p>
    <w:p w:rsidR="00567CC1" w:rsidRPr="00567CC1" w:rsidRDefault="00567CC1" w:rsidP="00567CC1">
      <w:pPr>
        <w:ind w:firstLine="284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 3. Настоящее решение опубликовать (обнародовать) в «Информ</w:t>
      </w:r>
      <w:r w:rsidRPr="00567CC1">
        <w:rPr>
          <w:rFonts w:ascii="Times New Roman" w:hAnsi="Times New Roman"/>
          <w:sz w:val="16"/>
          <w:szCs w:val="16"/>
        </w:rPr>
        <w:t>а</w:t>
      </w:r>
      <w:r w:rsidRPr="00567CC1">
        <w:rPr>
          <w:rFonts w:ascii="Times New Roman" w:hAnsi="Times New Roman"/>
          <w:sz w:val="16"/>
          <w:szCs w:val="16"/>
        </w:rPr>
        <w:t xml:space="preserve">ционном вестнике Байкаловского сельского поселения», а так же на официальном сайте Думы МО Байкаловского сельского поселения: </w:t>
      </w:r>
      <w:r w:rsidRPr="00567CC1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567CC1">
        <w:rPr>
          <w:rFonts w:ascii="Times New Roman" w:hAnsi="Times New Roman"/>
          <w:sz w:val="16"/>
          <w:szCs w:val="16"/>
          <w:u w:val="single"/>
        </w:rPr>
        <w:t>.байкдума.рф</w:t>
      </w:r>
      <w:r w:rsidRPr="00567CC1">
        <w:rPr>
          <w:rFonts w:ascii="Times New Roman" w:hAnsi="Times New Roman"/>
          <w:sz w:val="16"/>
          <w:szCs w:val="16"/>
        </w:rPr>
        <w:t>.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</w:t>
      </w:r>
      <w:r w:rsidRPr="00567CC1">
        <w:rPr>
          <w:rFonts w:ascii="Times New Roman" w:hAnsi="Times New Roman"/>
          <w:sz w:val="16"/>
          <w:szCs w:val="16"/>
        </w:rPr>
        <w:tab/>
      </w:r>
      <w:r w:rsidRPr="00567CC1">
        <w:rPr>
          <w:rFonts w:ascii="Times New Roman" w:hAnsi="Times New Roman"/>
          <w:sz w:val="16"/>
          <w:szCs w:val="16"/>
        </w:rPr>
        <w:tab/>
      </w:r>
      <w:r w:rsidRPr="00567CC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567CC1">
        <w:rPr>
          <w:rFonts w:ascii="Times New Roman" w:hAnsi="Times New Roman"/>
          <w:sz w:val="16"/>
          <w:szCs w:val="16"/>
        </w:rPr>
        <w:t xml:space="preserve">С.В. Кузеванова </w:t>
      </w:r>
    </w:p>
    <w:p w:rsidR="00567CC1" w:rsidRPr="00567CC1" w:rsidRDefault="00567CC1" w:rsidP="00567CC1">
      <w:pPr>
        <w:rPr>
          <w:rFonts w:ascii="Times New Roman" w:hAnsi="Times New Roman"/>
          <w:color w:val="000000"/>
          <w:sz w:val="16"/>
          <w:szCs w:val="16"/>
        </w:rPr>
      </w:pPr>
      <w:r w:rsidRPr="00567CC1">
        <w:rPr>
          <w:rFonts w:ascii="Times New Roman" w:hAnsi="Times New Roman"/>
          <w:color w:val="000000"/>
          <w:sz w:val="16"/>
          <w:szCs w:val="16"/>
        </w:rPr>
        <w:t xml:space="preserve">25 января 2018г.     </w:t>
      </w:r>
    </w:p>
    <w:p w:rsidR="00567CC1" w:rsidRPr="00567CC1" w:rsidRDefault="00567CC1" w:rsidP="00567CC1">
      <w:pPr>
        <w:ind w:left="284"/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67CC1">
        <w:rPr>
          <w:rFonts w:ascii="Times New Roman" w:hAnsi="Times New Roman"/>
          <w:sz w:val="16"/>
          <w:szCs w:val="16"/>
        </w:rPr>
        <w:t xml:space="preserve"> </w:t>
      </w:r>
      <w:r w:rsidRPr="00567CC1">
        <w:rPr>
          <w:rFonts w:ascii="Times New Roman" w:hAnsi="Times New Roman"/>
          <w:sz w:val="16"/>
          <w:szCs w:val="16"/>
        </w:rPr>
        <w:tab/>
      </w:r>
      <w:r w:rsidRPr="00567CC1">
        <w:rPr>
          <w:rFonts w:ascii="Times New Roman" w:hAnsi="Times New Roman"/>
          <w:sz w:val="16"/>
          <w:szCs w:val="16"/>
        </w:rPr>
        <w:tab/>
      </w:r>
      <w:r w:rsidRPr="00567CC1">
        <w:rPr>
          <w:rFonts w:ascii="Times New Roman" w:hAnsi="Times New Roman"/>
          <w:sz w:val="16"/>
          <w:szCs w:val="16"/>
        </w:rPr>
        <w:tab/>
        <w:t>Д.В. Лыжин</w:t>
      </w:r>
    </w:p>
    <w:p w:rsidR="00567CC1" w:rsidRPr="00567CC1" w:rsidRDefault="00567CC1" w:rsidP="00567CC1">
      <w:pPr>
        <w:rPr>
          <w:rFonts w:ascii="Times New Roman" w:hAnsi="Times New Roman"/>
          <w:sz w:val="16"/>
          <w:szCs w:val="16"/>
        </w:rPr>
      </w:pPr>
      <w:r w:rsidRPr="00567CC1">
        <w:rPr>
          <w:rFonts w:ascii="Times New Roman" w:hAnsi="Times New Roman"/>
          <w:color w:val="000000"/>
          <w:sz w:val="16"/>
          <w:szCs w:val="16"/>
        </w:rPr>
        <w:t xml:space="preserve">25 января 2018г.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9A1EC9" w:rsidRPr="00567CC1" w:rsidRDefault="009A1EC9" w:rsidP="009A1EC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1EC9" w:rsidRPr="00567CC1" w:rsidRDefault="009A1EC9" w:rsidP="009A1E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23607" w:rsidRPr="00160862" w:rsidRDefault="00623607" w:rsidP="00623607">
      <w:pPr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4F0E60" w:rsidRPr="004F0E60" w:rsidRDefault="00182C6D" w:rsidP="004F0E60">
      <w:pPr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   </w:t>
      </w:r>
      <w:r w:rsidR="004F0E60" w:rsidRPr="004F0E60">
        <w:rPr>
          <w:rFonts w:ascii="Times New Roman" w:hAnsi="Times New Roman"/>
          <w:b/>
          <w:sz w:val="16"/>
          <w:szCs w:val="16"/>
        </w:rPr>
        <w:t>Дума</w:t>
      </w: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 6-е  заседание  4-го созыва          </w:t>
      </w:r>
    </w:p>
    <w:p w:rsidR="004F0E60" w:rsidRPr="004F0E60" w:rsidRDefault="004F0E60" w:rsidP="004F0E60">
      <w:pPr>
        <w:ind w:left="284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4F0E60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F0E60" w:rsidRPr="004F0E60" w:rsidRDefault="004F0E60" w:rsidP="004F0E60">
      <w:pPr>
        <w:ind w:left="284"/>
        <w:rPr>
          <w:rFonts w:ascii="Times New Roman" w:hAnsi="Times New Roman"/>
          <w:color w:val="000000"/>
          <w:sz w:val="16"/>
          <w:szCs w:val="16"/>
        </w:rPr>
      </w:pPr>
      <w:r w:rsidRPr="004F0E60">
        <w:rPr>
          <w:rFonts w:ascii="Times New Roman" w:hAnsi="Times New Roman"/>
          <w:color w:val="000000"/>
          <w:sz w:val="16"/>
          <w:szCs w:val="16"/>
        </w:rPr>
        <w:t>25 января 2018</w:t>
      </w:r>
      <w:r>
        <w:rPr>
          <w:rFonts w:ascii="Times New Roman" w:hAnsi="Times New Roman"/>
          <w:color w:val="000000"/>
          <w:sz w:val="16"/>
          <w:szCs w:val="16"/>
        </w:rPr>
        <w:t xml:space="preserve"> г.                    </w:t>
      </w:r>
      <w:r w:rsidRPr="004F0E60">
        <w:rPr>
          <w:rFonts w:ascii="Times New Roman" w:hAnsi="Times New Roman"/>
          <w:color w:val="000000"/>
          <w:sz w:val="16"/>
          <w:szCs w:val="16"/>
        </w:rPr>
        <w:t xml:space="preserve">  с.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F0E60">
        <w:rPr>
          <w:rFonts w:ascii="Times New Roman" w:hAnsi="Times New Roman"/>
          <w:color w:val="000000"/>
          <w:sz w:val="16"/>
          <w:szCs w:val="16"/>
        </w:rPr>
        <w:t xml:space="preserve">Байкалово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</w:t>
      </w:r>
      <w:r w:rsidRPr="004F0E60">
        <w:rPr>
          <w:rFonts w:ascii="Times New Roman" w:hAnsi="Times New Roman"/>
          <w:color w:val="000000"/>
          <w:sz w:val="16"/>
          <w:szCs w:val="16"/>
        </w:rPr>
        <w:t>№ 34</w:t>
      </w:r>
    </w:p>
    <w:p w:rsidR="004F0E60" w:rsidRPr="004F0E60" w:rsidRDefault="004F0E60" w:rsidP="004F0E60">
      <w:pPr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F0E60" w:rsidRDefault="004F0E60" w:rsidP="004F0E60">
      <w:pPr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>О внесении изменений в Правила землепользования</w:t>
      </w:r>
    </w:p>
    <w:p w:rsidR="004F0E60" w:rsidRDefault="004F0E60" w:rsidP="004F0E60">
      <w:pPr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 xml:space="preserve"> и застройки муниципального образования Байкаловского </w:t>
      </w:r>
    </w:p>
    <w:p w:rsidR="004F0E60" w:rsidRDefault="004F0E60" w:rsidP="004F0E60">
      <w:pPr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 xml:space="preserve">сельского поселения Байкаловский муниципальный район </w:t>
      </w:r>
    </w:p>
    <w:p w:rsidR="004F0E60" w:rsidRDefault="004F0E60" w:rsidP="004F0E60">
      <w:pPr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>Свердловской области (в том числе в карту зонирования)</w:t>
      </w:r>
    </w:p>
    <w:p w:rsidR="004F0E60" w:rsidRPr="004F0E60" w:rsidRDefault="004F0E60" w:rsidP="004F0E60">
      <w:pPr>
        <w:jc w:val="center"/>
        <w:rPr>
          <w:rFonts w:ascii="Times New Roman" w:hAnsi="Times New Roman"/>
          <w:b/>
          <w:sz w:val="16"/>
          <w:szCs w:val="16"/>
        </w:rPr>
      </w:pPr>
      <w:r w:rsidRPr="004F0E60">
        <w:rPr>
          <w:rFonts w:ascii="Times New Roman" w:hAnsi="Times New Roman"/>
          <w:b/>
          <w:sz w:val="16"/>
          <w:szCs w:val="16"/>
        </w:rPr>
        <w:t xml:space="preserve"> в части изменения наименования зон</w:t>
      </w:r>
    </w:p>
    <w:p w:rsidR="004F0E60" w:rsidRPr="004F0E60" w:rsidRDefault="004F0E60" w:rsidP="004F0E60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0E60" w:rsidRPr="004F0E60" w:rsidRDefault="004F0E60" w:rsidP="004F0E60">
      <w:pPr>
        <w:pStyle w:val="ad"/>
        <w:ind w:firstLine="284"/>
        <w:jc w:val="both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>В соответствии с Федеральным законом от 06.10.2003 № 131-ФЗ  "Об общих принципах организации местного самоуправления в Росси</w:t>
      </w:r>
      <w:r w:rsidRPr="004F0E60">
        <w:rPr>
          <w:rFonts w:ascii="Times New Roman" w:hAnsi="Times New Roman"/>
          <w:sz w:val="16"/>
          <w:szCs w:val="16"/>
        </w:rPr>
        <w:t>й</w:t>
      </w:r>
      <w:r w:rsidRPr="004F0E60">
        <w:rPr>
          <w:rFonts w:ascii="Times New Roman" w:hAnsi="Times New Roman"/>
          <w:sz w:val="16"/>
          <w:szCs w:val="16"/>
        </w:rPr>
        <w:t>ской Федерации", протоколом публичных слушаний от 16.01.2018 года, Дума муниципального образования Байкаловского сельского поселения</w:t>
      </w:r>
    </w:p>
    <w:p w:rsidR="004F0E60" w:rsidRPr="004F0E60" w:rsidRDefault="004F0E60" w:rsidP="004F0E60">
      <w:pPr>
        <w:tabs>
          <w:tab w:val="left" w:pos="4050"/>
        </w:tabs>
        <w:jc w:val="center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>РЕШИЛА:</w:t>
      </w:r>
    </w:p>
    <w:p w:rsidR="004F0E60" w:rsidRPr="004F0E60" w:rsidRDefault="004F0E60" w:rsidP="004F0E60">
      <w:pPr>
        <w:tabs>
          <w:tab w:val="left" w:pos="4050"/>
        </w:tabs>
        <w:ind w:left="284" w:firstLine="708"/>
        <w:rPr>
          <w:rFonts w:ascii="Times New Roman" w:hAnsi="Times New Roman"/>
          <w:sz w:val="16"/>
          <w:szCs w:val="16"/>
        </w:rPr>
      </w:pPr>
    </w:p>
    <w:p w:rsidR="004F0E60" w:rsidRPr="004F0E60" w:rsidRDefault="004F0E60" w:rsidP="004F0E60">
      <w:pPr>
        <w:ind w:firstLine="284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1. </w:t>
      </w:r>
      <w:r w:rsidRPr="004F0E60">
        <w:rPr>
          <w:rStyle w:val="a9"/>
          <w:rFonts w:ascii="Times New Roman" w:hAnsi="Times New Roman"/>
          <w:sz w:val="16"/>
          <w:szCs w:val="16"/>
        </w:rPr>
        <w:t xml:space="preserve">Внести изменения в наименования зон земельного участка </w:t>
      </w:r>
      <w:r w:rsidRPr="004F0E60">
        <w:rPr>
          <w:rFonts w:ascii="Times New Roman" w:hAnsi="Times New Roman"/>
          <w:sz w:val="16"/>
          <w:szCs w:val="16"/>
        </w:rPr>
        <w:t>с СХ-6 (зона – сельскохозяйственных угодий)  на  Ж-1 (Зона жилых домов усадебного типа - с разрешенным использованием – индивидуальные жилые дома с приусадебными участками) в отношении земельных уч</w:t>
      </w:r>
      <w:r w:rsidRPr="004F0E60">
        <w:rPr>
          <w:rFonts w:ascii="Times New Roman" w:hAnsi="Times New Roman"/>
          <w:sz w:val="16"/>
          <w:szCs w:val="16"/>
        </w:rPr>
        <w:t>а</w:t>
      </w:r>
      <w:r w:rsidRPr="004F0E60">
        <w:rPr>
          <w:rFonts w:ascii="Times New Roman" w:hAnsi="Times New Roman"/>
          <w:sz w:val="16"/>
          <w:szCs w:val="16"/>
        </w:rPr>
        <w:t xml:space="preserve">стков, расположенных по адресу:   Свердловская область, Байкаловский район, с. Ляпуново, ул. Озерная,  дом 2, кадастровый номер земельного участка </w:t>
      </w:r>
      <w:r w:rsidRPr="004F0E60">
        <w:rPr>
          <w:rFonts w:ascii="Times New Roman" w:hAnsi="Times New Roman"/>
          <w:bCs/>
          <w:color w:val="333333"/>
          <w:sz w:val="16"/>
          <w:szCs w:val="16"/>
        </w:rPr>
        <w:t>66:05:3701001:163,</w:t>
      </w:r>
      <w:r w:rsidRPr="004F0E60">
        <w:rPr>
          <w:rFonts w:ascii="Times New Roman" w:hAnsi="Times New Roman"/>
          <w:sz w:val="16"/>
          <w:szCs w:val="16"/>
        </w:rPr>
        <w:t xml:space="preserve"> ул. Озерная,  дом 2а, кадастровый номер земельного участка </w:t>
      </w:r>
      <w:r w:rsidRPr="004F0E60">
        <w:rPr>
          <w:rFonts w:ascii="Times New Roman" w:hAnsi="Times New Roman"/>
          <w:bCs/>
          <w:color w:val="333333"/>
          <w:sz w:val="16"/>
          <w:szCs w:val="16"/>
        </w:rPr>
        <w:t xml:space="preserve">66:05:3701001:537 и </w:t>
      </w:r>
      <w:r w:rsidRPr="004F0E60">
        <w:rPr>
          <w:rFonts w:ascii="Times New Roman" w:hAnsi="Times New Roman"/>
          <w:sz w:val="16"/>
          <w:szCs w:val="16"/>
        </w:rPr>
        <w:t>ул. Озерная,  дом 2б, кадастр</w:t>
      </w:r>
      <w:r w:rsidRPr="004F0E60">
        <w:rPr>
          <w:rFonts w:ascii="Times New Roman" w:hAnsi="Times New Roman"/>
          <w:sz w:val="16"/>
          <w:szCs w:val="16"/>
        </w:rPr>
        <w:t>о</w:t>
      </w:r>
      <w:r w:rsidRPr="004F0E60">
        <w:rPr>
          <w:rFonts w:ascii="Times New Roman" w:hAnsi="Times New Roman"/>
          <w:sz w:val="16"/>
          <w:szCs w:val="16"/>
        </w:rPr>
        <w:t xml:space="preserve">вый номер земельного участка </w:t>
      </w:r>
      <w:r w:rsidRPr="004F0E60">
        <w:rPr>
          <w:rFonts w:ascii="Times New Roman" w:hAnsi="Times New Roman"/>
          <w:bCs/>
          <w:color w:val="333333"/>
          <w:sz w:val="16"/>
          <w:szCs w:val="16"/>
        </w:rPr>
        <w:t>66:05:3701001:535.</w:t>
      </w:r>
      <w:r w:rsidRPr="004F0E60">
        <w:rPr>
          <w:rFonts w:ascii="Times New Roman" w:hAnsi="Times New Roman"/>
          <w:sz w:val="16"/>
          <w:szCs w:val="16"/>
        </w:rPr>
        <w:t xml:space="preserve"> </w:t>
      </w:r>
    </w:p>
    <w:p w:rsidR="004F0E60" w:rsidRPr="004F0E60" w:rsidRDefault="004F0E60" w:rsidP="004F0E60">
      <w:pPr>
        <w:ind w:firstLine="284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>2. Направить настоящее решение в отдел филиала ФГБУ «ФКП Ро</w:t>
      </w:r>
      <w:r w:rsidRPr="004F0E60">
        <w:rPr>
          <w:rFonts w:ascii="Times New Roman" w:hAnsi="Times New Roman"/>
          <w:sz w:val="16"/>
          <w:szCs w:val="16"/>
        </w:rPr>
        <w:t>с</w:t>
      </w:r>
      <w:r w:rsidRPr="004F0E60">
        <w:rPr>
          <w:rFonts w:ascii="Times New Roman" w:hAnsi="Times New Roman"/>
          <w:sz w:val="16"/>
          <w:szCs w:val="16"/>
        </w:rPr>
        <w:t>реестра по Свердловской области».</w:t>
      </w:r>
    </w:p>
    <w:p w:rsidR="004F0E60" w:rsidRPr="004F0E60" w:rsidRDefault="004F0E60" w:rsidP="004F0E60">
      <w:pPr>
        <w:ind w:firstLine="284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 3. Настоящее решение опубликовать (обнародовать) в «Информ</w:t>
      </w:r>
      <w:r w:rsidRPr="004F0E60">
        <w:rPr>
          <w:rFonts w:ascii="Times New Roman" w:hAnsi="Times New Roman"/>
          <w:sz w:val="16"/>
          <w:szCs w:val="16"/>
        </w:rPr>
        <w:t>а</w:t>
      </w:r>
      <w:r w:rsidRPr="004F0E60">
        <w:rPr>
          <w:rFonts w:ascii="Times New Roman" w:hAnsi="Times New Roman"/>
          <w:sz w:val="16"/>
          <w:szCs w:val="16"/>
        </w:rPr>
        <w:t xml:space="preserve">ционном вестнике Байкаловского сельского поселения», а так же на официальном сайте Думы МО Байкаловского сельского поселения: </w:t>
      </w:r>
      <w:r w:rsidRPr="004F0E60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4F0E60">
        <w:rPr>
          <w:rFonts w:ascii="Times New Roman" w:hAnsi="Times New Roman"/>
          <w:sz w:val="16"/>
          <w:szCs w:val="16"/>
          <w:u w:val="single"/>
        </w:rPr>
        <w:t>.байкдума.рф</w:t>
      </w:r>
      <w:r w:rsidRPr="004F0E60">
        <w:rPr>
          <w:rFonts w:ascii="Times New Roman" w:hAnsi="Times New Roman"/>
          <w:sz w:val="16"/>
          <w:szCs w:val="16"/>
        </w:rPr>
        <w:t>.</w:t>
      </w:r>
    </w:p>
    <w:p w:rsidR="004F0E60" w:rsidRPr="004F0E60" w:rsidRDefault="004F0E60" w:rsidP="004F0E60">
      <w:pPr>
        <w:ind w:left="284"/>
        <w:rPr>
          <w:rFonts w:ascii="Times New Roman" w:hAnsi="Times New Roman"/>
          <w:sz w:val="16"/>
          <w:szCs w:val="16"/>
        </w:rPr>
      </w:pPr>
    </w:p>
    <w:p w:rsidR="004F0E60" w:rsidRPr="004F0E60" w:rsidRDefault="004F0E60" w:rsidP="004F0E60">
      <w:pPr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Председатель Думы </w:t>
      </w:r>
    </w:p>
    <w:p w:rsidR="004F0E60" w:rsidRPr="004F0E60" w:rsidRDefault="004F0E60" w:rsidP="004F0E60">
      <w:pPr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4F0E60" w:rsidRPr="004F0E60" w:rsidRDefault="004F0E60" w:rsidP="004F0E60">
      <w:pPr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4F0E60">
        <w:rPr>
          <w:rFonts w:ascii="Times New Roman" w:hAnsi="Times New Roman"/>
          <w:sz w:val="16"/>
          <w:szCs w:val="16"/>
        </w:rPr>
        <w:t xml:space="preserve">      </w:t>
      </w:r>
      <w:r w:rsidRPr="004F0E60">
        <w:rPr>
          <w:rFonts w:ascii="Times New Roman" w:hAnsi="Times New Roman"/>
          <w:sz w:val="16"/>
          <w:szCs w:val="16"/>
        </w:rPr>
        <w:tab/>
      </w:r>
      <w:r w:rsidRPr="004F0E60">
        <w:rPr>
          <w:rFonts w:ascii="Times New Roman" w:hAnsi="Times New Roman"/>
          <w:sz w:val="16"/>
          <w:szCs w:val="16"/>
        </w:rPr>
        <w:tab/>
      </w:r>
      <w:r w:rsidRPr="004F0E60">
        <w:rPr>
          <w:rFonts w:ascii="Times New Roman" w:hAnsi="Times New Roman"/>
          <w:sz w:val="16"/>
          <w:szCs w:val="16"/>
        </w:rPr>
        <w:tab/>
        <w:t xml:space="preserve">С.В. Кузеванова </w:t>
      </w:r>
    </w:p>
    <w:p w:rsidR="004F0E60" w:rsidRPr="004F0E60" w:rsidRDefault="004F0E60" w:rsidP="004F0E60">
      <w:pPr>
        <w:rPr>
          <w:rFonts w:ascii="Times New Roman" w:hAnsi="Times New Roman"/>
          <w:color w:val="000000"/>
          <w:sz w:val="16"/>
          <w:szCs w:val="16"/>
        </w:rPr>
      </w:pPr>
      <w:r w:rsidRPr="004F0E60">
        <w:rPr>
          <w:rFonts w:ascii="Times New Roman" w:hAnsi="Times New Roman"/>
          <w:color w:val="000000"/>
          <w:sz w:val="16"/>
          <w:szCs w:val="16"/>
        </w:rPr>
        <w:t>25 января 2018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F0E60">
        <w:rPr>
          <w:rFonts w:ascii="Times New Roman" w:hAnsi="Times New Roman"/>
          <w:color w:val="000000"/>
          <w:sz w:val="16"/>
          <w:szCs w:val="16"/>
        </w:rPr>
        <w:t xml:space="preserve">г.      </w:t>
      </w:r>
    </w:p>
    <w:p w:rsidR="004F0E60" w:rsidRPr="004F0E60" w:rsidRDefault="004F0E60" w:rsidP="004F0E60">
      <w:pPr>
        <w:ind w:left="284"/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color w:val="000000"/>
          <w:sz w:val="16"/>
          <w:szCs w:val="16"/>
        </w:rPr>
        <w:t xml:space="preserve">                                  </w:t>
      </w:r>
    </w:p>
    <w:p w:rsidR="004F0E60" w:rsidRPr="004F0E60" w:rsidRDefault="004F0E60" w:rsidP="004F0E60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4F0E60" w:rsidRPr="004F0E60" w:rsidRDefault="004F0E60" w:rsidP="004F0E60">
      <w:pPr>
        <w:tabs>
          <w:tab w:val="left" w:pos="142"/>
        </w:tabs>
        <w:rPr>
          <w:rFonts w:ascii="Times New Roman" w:hAnsi="Times New Roman"/>
          <w:sz w:val="16"/>
          <w:szCs w:val="16"/>
        </w:rPr>
      </w:pPr>
      <w:r w:rsidRPr="004F0E60">
        <w:rPr>
          <w:rFonts w:ascii="Times New Roman" w:hAnsi="Times New Roman"/>
          <w:sz w:val="16"/>
          <w:szCs w:val="16"/>
        </w:rPr>
        <w:t xml:space="preserve">Байкаловского сельского поселения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4F0E60">
        <w:rPr>
          <w:rFonts w:ascii="Times New Roman" w:hAnsi="Times New Roman"/>
          <w:sz w:val="16"/>
          <w:szCs w:val="16"/>
        </w:rPr>
        <w:t xml:space="preserve">             </w:t>
      </w:r>
      <w:r w:rsidRPr="004F0E60">
        <w:rPr>
          <w:rFonts w:ascii="Times New Roman" w:hAnsi="Times New Roman"/>
          <w:sz w:val="16"/>
          <w:szCs w:val="16"/>
        </w:rPr>
        <w:tab/>
      </w:r>
      <w:r w:rsidRPr="004F0E60">
        <w:rPr>
          <w:rFonts w:ascii="Times New Roman" w:hAnsi="Times New Roman"/>
          <w:sz w:val="16"/>
          <w:szCs w:val="16"/>
        </w:rPr>
        <w:tab/>
      </w:r>
      <w:r w:rsidRPr="004F0E60">
        <w:rPr>
          <w:rFonts w:ascii="Times New Roman" w:hAnsi="Times New Roman"/>
          <w:sz w:val="16"/>
          <w:szCs w:val="16"/>
        </w:rPr>
        <w:tab/>
        <w:t>Д.В. Лыжин</w:t>
      </w:r>
    </w:p>
    <w:p w:rsidR="004F0E60" w:rsidRDefault="004F0E60" w:rsidP="004F0E60">
      <w:pPr>
        <w:tabs>
          <w:tab w:val="left" w:pos="142"/>
        </w:tabs>
        <w:rPr>
          <w:rFonts w:ascii="Times New Roman" w:hAnsi="Times New Roman"/>
          <w:color w:val="000000"/>
          <w:sz w:val="16"/>
          <w:szCs w:val="16"/>
        </w:rPr>
      </w:pPr>
      <w:r w:rsidRPr="004F0E60">
        <w:rPr>
          <w:rFonts w:ascii="Times New Roman" w:hAnsi="Times New Roman"/>
          <w:color w:val="000000"/>
          <w:sz w:val="16"/>
          <w:szCs w:val="16"/>
        </w:rPr>
        <w:t xml:space="preserve">25 января 2018г.  </w:t>
      </w:r>
    </w:p>
    <w:p w:rsidR="00217338" w:rsidRDefault="00217338" w:rsidP="006C7482">
      <w:pPr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217338" w:rsidRDefault="00217338" w:rsidP="006C7482">
      <w:pPr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217338" w:rsidRDefault="00217338" w:rsidP="006C7482">
      <w:pPr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C7482" w:rsidRPr="006C7482" w:rsidRDefault="006C7482" w:rsidP="006C7482">
      <w:pPr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b/>
          <w:sz w:val="16"/>
          <w:szCs w:val="16"/>
        </w:rPr>
        <w:lastRenderedPageBreak/>
        <w:t>Дума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 xml:space="preserve"> 6-е заседание 4-го созыва          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  <w:r w:rsidRPr="006C7482">
        <w:rPr>
          <w:rFonts w:ascii="Times New Roman" w:hAnsi="Times New Roman"/>
          <w:color w:val="000000"/>
          <w:sz w:val="16"/>
          <w:szCs w:val="16"/>
        </w:rPr>
        <w:t>РЕШЕНИЕ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C7482" w:rsidRPr="006C7482" w:rsidRDefault="006C7482" w:rsidP="006C7482">
      <w:pPr>
        <w:tabs>
          <w:tab w:val="left" w:pos="0"/>
        </w:tabs>
        <w:rPr>
          <w:rFonts w:ascii="Times New Roman" w:hAnsi="Times New Roman"/>
          <w:color w:val="000000"/>
          <w:sz w:val="16"/>
          <w:szCs w:val="16"/>
        </w:rPr>
      </w:pPr>
      <w:r w:rsidRPr="006C7482">
        <w:rPr>
          <w:rFonts w:ascii="Times New Roman" w:hAnsi="Times New Roman"/>
          <w:color w:val="000000"/>
          <w:sz w:val="16"/>
          <w:szCs w:val="16"/>
        </w:rPr>
        <w:t>25 января 2018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C7482">
        <w:rPr>
          <w:rFonts w:ascii="Times New Roman" w:hAnsi="Times New Roman"/>
          <w:color w:val="000000"/>
          <w:sz w:val="16"/>
          <w:szCs w:val="16"/>
        </w:rPr>
        <w:t>г.                       с.</w:t>
      </w:r>
      <w:r>
        <w:rPr>
          <w:rFonts w:ascii="Times New Roman" w:hAnsi="Times New Roman"/>
          <w:color w:val="000000"/>
          <w:sz w:val="16"/>
          <w:szCs w:val="16"/>
        </w:rPr>
        <w:t xml:space="preserve"> Б</w:t>
      </w:r>
      <w:r w:rsidRPr="006C7482">
        <w:rPr>
          <w:rFonts w:ascii="Times New Roman" w:hAnsi="Times New Roman"/>
          <w:color w:val="000000"/>
          <w:sz w:val="16"/>
          <w:szCs w:val="16"/>
        </w:rPr>
        <w:t xml:space="preserve">айкалово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6C7482">
        <w:rPr>
          <w:rFonts w:ascii="Times New Roman" w:hAnsi="Times New Roman"/>
          <w:color w:val="000000"/>
          <w:sz w:val="16"/>
          <w:szCs w:val="16"/>
        </w:rPr>
        <w:t>№ 35</w:t>
      </w:r>
    </w:p>
    <w:p w:rsidR="006C7482" w:rsidRPr="006C7482" w:rsidRDefault="006C7482" w:rsidP="006C7482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C7482" w:rsidRDefault="006C7482" w:rsidP="006C7482">
      <w:pPr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b/>
          <w:sz w:val="16"/>
          <w:szCs w:val="16"/>
        </w:rPr>
        <w:t xml:space="preserve">О  награждении Благодарственным письмом  </w:t>
      </w:r>
    </w:p>
    <w:p w:rsidR="006C7482" w:rsidRPr="006C7482" w:rsidRDefault="006C7482" w:rsidP="006C7482">
      <w:pPr>
        <w:jc w:val="center"/>
        <w:rPr>
          <w:rFonts w:ascii="Times New Roman" w:hAnsi="Times New Roman"/>
          <w:b/>
          <w:sz w:val="16"/>
          <w:szCs w:val="16"/>
        </w:rPr>
      </w:pPr>
      <w:r w:rsidRPr="006C7482">
        <w:rPr>
          <w:rFonts w:ascii="Times New Roman" w:hAnsi="Times New Roman"/>
          <w:b/>
          <w:sz w:val="16"/>
          <w:szCs w:val="16"/>
        </w:rPr>
        <w:t xml:space="preserve">Думы МО Байкаловского сельского поселения </w:t>
      </w:r>
    </w:p>
    <w:p w:rsidR="006C7482" w:rsidRPr="006C7482" w:rsidRDefault="006C7482" w:rsidP="006C7482">
      <w:pPr>
        <w:jc w:val="center"/>
        <w:rPr>
          <w:rFonts w:ascii="Times New Roman" w:hAnsi="Times New Roman"/>
          <w:sz w:val="16"/>
          <w:szCs w:val="16"/>
        </w:rPr>
      </w:pPr>
    </w:p>
    <w:p w:rsidR="006C7482" w:rsidRPr="006C7482" w:rsidRDefault="006C7482" w:rsidP="006C7482">
      <w:pPr>
        <w:ind w:left="1" w:firstLine="283"/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 xml:space="preserve">Рассмотрев ходатайство председателя территориальной комиссии Байкаловского района по делам несовершеннолетних и защите их прав, руководствуясь Положением  «О Почетной грамоте и Благодарственном письме Думы муниципального образования Байкаловского сельского поселения», утвержденным решением Думы от </w:t>
      </w:r>
      <w:r w:rsidRPr="006C7482">
        <w:rPr>
          <w:rFonts w:ascii="Times New Roman" w:hAnsi="Times New Roman"/>
          <w:color w:val="000000"/>
          <w:sz w:val="16"/>
          <w:szCs w:val="16"/>
        </w:rPr>
        <w:t>29.10.2014г. № 69</w:t>
      </w:r>
      <w:r w:rsidRPr="006C7482">
        <w:rPr>
          <w:rFonts w:ascii="Times New Roman" w:hAnsi="Times New Roman"/>
          <w:sz w:val="16"/>
          <w:szCs w:val="16"/>
        </w:rPr>
        <w:t>, Дума муниципального образования Байкаловского сельского поселения,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</w:p>
    <w:p w:rsidR="006C7482" w:rsidRPr="006C7482" w:rsidRDefault="006C7482" w:rsidP="006C7482">
      <w:pPr>
        <w:jc w:val="center"/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РЕШИЛА: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</w:p>
    <w:p w:rsidR="006C7482" w:rsidRPr="006C7482" w:rsidRDefault="006C7482" w:rsidP="006C7482">
      <w:pPr>
        <w:ind w:firstLine="284"/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1. Наградить Благодарственным письмом Думы муниципального образования Байкаловского сельского поселения: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– Ларионову Ирину Александровну, заместителя начальника Управл</w:t>
      </w:r>
      <w:r w:rsidRPr="006C7482">
        <w:rPr>
          <w:rFonts w:ascii="Times New Roman" w:hAnsi="Times New Roman"/>
          <w:sz w:val="16"/>
          <w:szCs w:val="16"/>
        </w:rPr>
        <w:t>е</w:t>
      </w:r>
      <w:r w:rsidRPr="006C7482">
        <w:rPr>
          <w:rFonts w:ascii="Times New Roman" w:hAnsi="Times New Roman"/>
          <w:sz w:val="16"/>
          <w:szCs w:val="16"/>
        </w:rPr>
        <w:t>ния социальной политики по Байкаловскому району, за плодотворную работу в территориальной комиссии Байкаловского района по делам несовершеннолетних и защите их прав и в связи со 100-летием со дня образования в Российской Федерации комиссии по делам несоверше</w:t>
      </w:r>
      <w:r w:rsidRPr="006C7482">
        <w:rPr>
          <w:rFonts w:ascii="Times New Roman" w:hAnsi="Times New Roman"/>
          <w:sz w:val="16"/>
          <w:szCs w:val="16"/>
        </w:rPr>
        <w:t>н</w:t>
      </w:r>
      <w:r w:rsidRPr="006C7482">
        <w:rPr>
          <w:rFonts w:ascii="Times New Roman" w:hAnsi="Times New Roman"/>
          <w:sz w:val="16"/>
          <w:szCs w:val="16"/>
        </w:rPr>
        <w:t>нолетних и защите их прав,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– Нежданову Светлану Михайловну, старшего инспектора подраздел</w:t>
      </w:r>
      <w:r w:rsidRPr="006C7482">
        <w:rPr>
          <w:rFonts w:ascii="Times New Roman" w:hAnsi="Times New Roman"/>
          <w:sz w:val="16"/>
          <w:szCs w:val="16"/>
        </w:rPr>
        <w:t>е</w:t>
      </w:r>
      <w:r w:rsidRPr="006C7482">
        <w:rPr>
          <w:rFonts w:ascii="Times New Roman" w:hAnsi="Times New Roman"/>
          <w:sz w:val="16"/>
          <w:szCs w:val="16"/>
        </w:rPr>
        <w:t>ния по делам несовершеннолетних МО МВД России «Байкаловский», за плодотворную работу в территориальной комиссии Байкаловского ра</w:t>
      </w:r>
      <w:r w:rsidRPr="006C7482">
        <w:rPr>
          <w:rFonts w:ascii="Times New Roman" w:hAnsi="Times New Roman"/>
          <w:sz w:val="16"/>
          <w:szCs w:val="16"/>
        </w:rPr>
        <w:t>й</w:t>
      </w:r>
      <w:r w:rsidRPr="006C7482">
        <w:rPr>
          <w:rFonts w:ascii="Times New Roman" w:hAnsi="Times New Roman"/>
          <w:sz w:val="16"/>
          <w:szCs w:val="16"/>
        </w:rPr>
        <w:t>она по делам несовершеннолетних и защите их прав, высокий уровень организации профилактической работы с семьями и несовершенноле</w:t>
      </w:r>
      <w:r w:rsidRPr="006C7482">
        <w:rPr>
          <w:rFonts w:ascii="Times New Roman" w:hAnsi="Times New Roman"/>
          <w:sz w:val="16"/>
          <w:szCs w:val="16"/>
        </w:rPr>
        <w:t>т</w:t>
      </w:r>
      <w:r w:rsidRPr="006C7482">
        <w:rPr>
          <w:rFonts w:ascii="Times New Roman" w:hAnsi="Times New Roman"/>
          <w:sz w:val="16"/>
          <w:szCs w:val="16"/>
        </w:rPr>
        <w:t>ними, и в связи со 100-летием со дня образования в Российской Федер</w:t>
      </w:r>
      <w:r w:rsidRPr="006C7482">
        <w:rPr>
          <w:rFonts w:ascii="Times New Roman" w:hAnsi="Times New Roman"/>
          <w:sz w:val="16"/>
          <w:szCs w:val="16"/>
        </w:rPr>
        <w:t>а</w:t>
      </w:r>
      <w:r w:rsidRPr="006C7482">
        <w:rPr>
          <w:rFonts w:ascii="Times New Roman" w:hAnsi="Times New Roman"/>
          <w:sz w:val="16"/>
          <w:szCs w:val="16"/>
        </w:rPr>
        <w:t>ции комиссии по делам несовершеннолетних и защите их прав.</w:t>
      </w:r>
    </w:p>
    <w:p w:rsidR="006C7482" w:rsidRPr="006C7482" w:rsidRDefault="006C7482" w:rsidP="006C7482">
      <w:pPr>
        <w:ind w:firstLine="284"/>
        <w:rPr>
          <w:rFonts w:ascii="Times New Roman" w:hAnsi="Times New Roman"/>
          <w:sz w:val="16"/>
          <w:szCs w:val="16"/>
          <w:u w:val="single"/>
        </w:rPr>
      </w:pPr>
      <w:r w:rsidRPr="006C7482">
        <w:rPr>
          <w:rFonts w:ascii="Times New Roman" w:hAnsi="Times New Roman"/>
          <w:sz w:val="16"/>
          <w:szCs w:val="16"/>
        </w:rPr>
        <w:t>2. Решение вступает в силу с момента подписания и подлежит опу</w:t>
      </w:r>
      <w:r w:rsidRPr="006C7482">
        <w:rPr>
          <w:rFonts w:ascii="Times New Roman" w:hAnsi="Times New Roman"/>
          <w:sz w:val="16"/>
          <w:szCs w:val="16"/>
        </w:rPr>
        <w:t>б</w:t>
      </w:r>
      <w:r w:rsidRPr="006C7482">
        <w:rPr>
          <w:rFonts w:ascii="Times New Roman" w:hAnsi="Times New Roman"/>
          <w:sz w:val="16"/>
          <w:szCs w:val="16"/>
        </w:rPr>
        <w:t xml:space="preserve">ликованию в «Информационном вестнике Байкаловского сельского поселения» и размещению на официальном сайте Думы Байкаловского сельского поселения: </w:t>
      </w:r>
      <w:hyperlink r:id="rId15" w:history="1">
        <w:r w:rsidRPr="006C7482">
          <w:rPr>
            <w:rStyle w:val="a8"/>
            <w:rFonts w:ascii="Times New Roman" w:hAnsi="Times New Roman"/>
            <w:sz w:val="16"/>
            <w:szCs w:val="16"/>
          </w:rPr>
          <w:t>www.байкдума.рф</w:t>
        </w:r>
      </w:hyperlink>
      <w:r w:rsidRPr="006C7482">
        <w:rPr>
          <w:rFonts w:ascii="Times New Roman" w:hAnsi="Times New Roman"/>
          <w:sz w:val="16"/>
          <w:szCs w:val="16"/>
          <w:u w:val="single"/>
        </w:rPr>
        <w:t>.</w:t>
      </w:r>
    </w:p>
    <w:p w:rsidR="006C7482" w:rsidRPr="006C7482" w:rsidRDefault="006C7482" w:rsidP="006C7482">
      <w:pPr>
        <w:ind w:firstLine="284"/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3. Контроль исполнения данного решения возложить на комиссию Думы МО Байкаловского сельского поселения по социальным вопросам и благоустройству.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Председатель Думы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6C7482" w:rsidRPr="006C7482" w:rsidRDefault="006C7482" w:rsidP="006C7482">
      <w:pPr>
        <w:rPr>
          <w:rFonts w:ascii="Times New Roman" w:hAnsi="Times New Roman"/>
          <w:sz w:val="16"/>
          <w:szCs w:val="16"/>
        </w:rPr>
      </w:pPr>
      <w:r w:rsidRPr="006C7482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</w:t>
      </w:r>
      <w:r w:rsidRPr="006C7482">
        <w:rPr>
          <w:rFonts w:ascii="Times New Roman" w:hAnsi="Times New Roman"/>
          <w:sz w:val="16"/>
          <w:szCs w:val="16"/>
        </w:rPr>
        <w:t xml:space="preserve">С.В. Кузеванова  </w:t>
      </w:r>
    </w:p>
    <w:p w:rsidR="00182C6D" w:rsidRPr="00160862" w:rsidRDefault="00182C6D" w:rsidP="00182C6D">
      <w:pPr>
        <w:ind w:left="2" w:firstLine="1"/>
        <w:rPr>
          <w:rFonts w:ascii="Times New Roman" w:hAnsi="Times New Roman"/>
          <w:sz w:val="16"/>
          <w:szCs w:val="16"/>
        </w:rPr>
      </w:pPr>
    </w:p>
    <w:p w:rsidR="00182C6D" w:rsidRDefault="00182C6D" w:rsidP="009F351B">
      <w:pPr>
        <w:jc w:val="right"/>
        <w:rPr>
          <w:rFonts w:ascii="Times New Roman" w:hAnsi="Times New Roman"/>
          <w:b/>
          <w:sz w:val="16"/>
          <w:szCs w:val="16"/>
        </w:rPr>
      </w:pPr>
    </w:p>
    <w:p w:rsidR="00217338" w:rsidRPr="00217338" w:rsidRDefault="00217338" w:rsidP="00217338">
      <w:pPr>
        <w:pBdr>
          <w:bottom w:val="single" w:sz="12" w:space="1" w:color="auto"/>
        </w:pBdr>
        <w:jc w:val="left"/>
        <w:rPr>
          <w:rFonts w:ascii="Times New Roman" w:hAnsi="Times New Roman"/>
          <w:b/>
          <w:i/>
          <w:sz w:val="20"/>
          <w:szCs w:val="20"/>
          <w:lang w:val="en-US"/>
        </w:rPr>
      </w:pPr>
      <w:r w:rsidRPr="00217338">
        <w:rPr>
          <w:rFonts w:ascii="Times New Roman" w:hAnsi="Times New Roman"/>
          <w:b/>
          <w:i/>
          <w:sz w:val="20"/>
          <w:szCs w:val="20"/>
        </w:rPr>
        <w:t xml:space="preserve">Раздел </w:t>
      </w:r>
      <w:r w:rsidRPr="00217338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217338" w:rsidRPr="00217338" w:rsidRDefault="00217338" w:rsidP="00217338">
      <w:pPr>
        <w:jc w:val="left"/>
        <w:rPr>
          <w:rFonts w:ascii="Times New Roman" w:hAnsi="Times New Roman"/>
          <w:b/>
          <w:sz w:val="20"/>
          <w:szCs w:val="20"/>
          <w:lang w:val="en-US"/>
        </w:rPr>
      </w:pP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  <w:r w:rsidRPr="00E44746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  <w:r w:rsidRPr="00E44746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  <w:r w:rsidRPr="00E44746">
        <w:rPr>
          <w:rFonts w:ascii="Times New Roman" w:hAnsi="Times New Roman"/>
          <w:b/>
          <w:sz w:val="16"/>
          <w:szCs w:val="16"/>
        </w:rPr>
        <w:t>ПОСТАНОВЛЕНИЕ</w:t>
      </w: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</w:p>
    <w:p w:rsidR="00E44746" w:rsidRPr="00E44746" w:rsidRDefault="00E44746" w:rsidP="00E44746">
      <w:pPr>
        <w:jc w:val="center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>от   29.12.2017 г.      № 404-п</w:t>
      </w:r>
    </w:p>
    <w:p w:rsidR="00E44746" w:rsidRPr="00E44746" w:rsidRDefault="00E44746" w:rsidP="00E44746">
      <w:pPr>
        <w:jc w:val="center"/>
        <w:rPr>
          <w:rFonts w:ascii="Times New Roman" w:hAnsi="Times New Roman"/>
          <w:sz w:val="16"/>
          <w:szCs w:val="16"/>
        </w:rPr>
      </w:pPr>
    </w:p>
    <w:p w:rsidR="00E44746" w:rsidRPr="00E44746" w:rsidRDefault="00E44746" w:rsidP="00E44746">
      <w:pPr>
        <w:jc w:val="center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>с. Байкалово</w:t>
      </w:r>
    </w:p>
    <w:p w:rsidR="00E44746" w:rsidRPr="00E44746" w:rsidRDefault="00E44746" w:rsidP="00E44746">
      <w:pPr>
        <w:jc w:val="center"/>
        <w:rPr>
          <w:rFonts w:ascii="Times New Roman" w:hAnsi="Times New Roman"/>
          <w:sz w:val="16"/>
          <w:szCs w:val="16"/>
        </w:rPr>
      </w:pPr>
    </w:p>
    <w:p w:rsidR="00E44746" w:rsidRPr="00E44746" w:rsidRDefault="00E44746" w:rsidP="00E44746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44746">
        <w:rPr>
          <w:rFonts w:ascii="Times New Roman" w:hAnsi="Times New Roman" w:cs="Times New Roman"/>
          <w:sz w:val="16"/>
          <w:szCs w:val="16"/>
        </w:rPr>
        <w:t>О внесении изменений в Постановление Главы муниципального образ</w:t>
      </w:r>
      <w:r w:rsidRPr="00E44746">
        <w:rPr>
          <w:rFonts w:ascii="Times New Roman" w:hAnsi="Times New Roman" w:cs="Times New Roman"/>
          <w:sz w:val="16"/>
          <w:szCs w:val="16"/>
        </w:rPr>
        <w:t>о</w:t>
      </w:r>
      <w:r w:rsidRPr="00E44746">
        <w:rPr>
          <w:rFonts w:ascii="Times New Roman" w:hAnsi="Times New Roman" w:cs="Times New Roman"/>
          <w:sz w:val="16"/>
          <w:szCs w:val="16"/>
        </w:rPr>
        <w:t>вания Байкаловского сельского поселения от 17.12.2015 года № 503-п «Об утверждении Перечня должностных лиц органов местного сам</w:t>
      </w:r>
      <w:r w:rsidRPr="00E44746">
        <w:rPr>
          <w:rFonts w:ascii="Times New Roman" w:hAnsi="Times New Roman" w:cs="Times New Roman"/>
          <w:sz w:val="16"/>
          <w:szCs w:val="16"/>
        </w:rPr>
        <w:t>о</w:t>
      </w:r>
      <w:r w:rsidRPr="00E44746">
        <w:rPr>
          <w:rFonts w:ascii="Times New Roman" w:hAnsi="Times New Roman" w:cs="Times New Roman"/>
          <w:sz w:val="16"/>
          <w:szCs w:val="16"/>
        </w:rPr>
        <w:t>управления муниципального образования Байкаловского сельского поселения, уполномоченных составлять протоколы об администрати</w:t>
      </w:r>
      <w:r w:rsidRPr="00E44746">
        <w:rPr>
          <w:rFonts w:ascii="Times New Roman" w:hAnsi="Times New Roman" w:cs="Times New Roman"/>
          <w:sz w:val="16"/>
          <w:szCs w:val="16"/>
        </w:rPr>
        <w:t>в</w:t>
      </w:r>
      <w:r w:rsidRPr="00E44746">
        <w:rPr>
          <w:rFonts w:ascii="Times New Roman" w:hAnsi="Times New Roman" w:cs="Times New Roman"/>
          <w:sz w:val="16"/>
          <w:szCs w:val="16"/>
        </w:rPr>
        <w:t>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</w:t>
      </w:r>
    </w:p>
    <w:p w:rsidR="00E44746" w:rsidRPr="00E44746" w:rsidRDefault="00E44746" w:rsidP="00E44746">
      <w:pPr>
        <w:pStyle w:val="ConsPlusNormal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4746" w:rsidRPr="00E44746" w:rsidRDefault="00E44746" w:rsidP="0031184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44746">
        <w:rPr>
          <w:rFonts w:ascii="Times New Roman" w:hAnsi="Times New Roman" w:cs="Times New Roman"/>
          <w:sz w:val="16"/>
          <w:szCs w:val="16"/>
        </w:rPr>
        <w:t>В соответствии со статьей 1 Закона Свердловской   области от   11.02.2016 года № 2-ОЗ «О внесении изменений в Закон Свердловской области «Об административных правонарушениях на территории Свердловской области»  и статью 1 Закона Свердловской области «О наделении органов местного самоуправления муниципальных образов</w:t>
      </w:r>
      <w:r w:rsidRPr="00E44746">
        <w:rPr>
          <w:rFonts w:ascii="Times New Roman" w:hAnsi="Times New Roman" w:cs="Times New Roman"/>
          <w:sz w:val="16"/>
          <w:szCs w:val="16"/>
        </w:rPr>
        <w:t>а</w:t>
      </w:r>
      <w:r w:rsidRPr="00E44746">
        <w:rPr>
          <w:rFonts w:ascii="Times New Roman" w:hAnsi="Times New Roman" w:cs="Times New Roman"/>
          <w:sz w:val="16"/>
          <w:szCs w:val="16"/>
        </w:rPr>
        <w:t>ний, расположенных на территории Свердловской области, государс</w:t>
      </w:r>
      <w:r w:rsidRPr="00E44746">
        <w:rPr>
          <w:rFonts w:ascii="Times New Roman" w:hAnsi="Times New Roman" w:cs="Times New Roman"/>
          <w:sz w:val="16"/>
          <w:szCs w:val="16"/>
        </w:rPr>
        <w:t>т</w:t>
      </w:r>
      <w:r w:rsidRPr="00E44746">
        <w:rPr>
          <w:rFonts w:ascii="Times New Roman" w:hAnsi="Times New Roman" w:cs="Times New Roman"/>
          <w:sz w:val="16"/>
          <w:szCs w:val="16"/>
        </w:rPr>
        <w:t>венным полномочием Свердловской области по определению перечня должностных лиц, уполномоченных составлять протоколы об админ</w:t>
      </w:r>
      <w:r w:rsidRPr="00E44746">
        <w:rPr>
          <w:rFonts w:ascii="Times New Roman" w:hAnsi="Times New Roman" w:cs="Times New Roman"/>
          <w:sz w:val="16"/>
          <w:szCs w:val="16"/>
        </w:rPr>
        <w:t>и</w:t>
      </w:r>
      <w:r w:rsidRPr="00E44746">
        <w:rPr>
          <w:rFonts w:ascii="Times New Roman" w:hAnsi="Times New Roman" w:cs="Times New Roman"/>
          <w:sz w:val="16"/>
          <w:szCs w:val="16"/>
        </w:rPr>
        <w:t xml:space="preserve">стративных правонарушениях, предусмотренных Законом Свердловской области», </w:t>
      </w:r>
    </w:p>
    <w:p w:rsidR="00E44746" w:rsidRPr="00E44746" w:rsidRDefault="00E44746" w:rsidP="00E447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  <w:r w:rsidRPr="00E44746">
        <w:rPr>
          <w:rFonts w:ascii="Times New Roman" w:hAnsi="Times New Roman"/>
          <w:b/>
          <w:sz w:val="16"/>
          <w:szCs w:val="16"/>
        </w:rPr>
        <w:t>ПОСТАНОВЛЯЮ:</w:t>
      </w:r>
    </w:p>
    <w:p w:rsidR="00E44746" w:rsidRPr="00E44746" w:rsidRDefault="00E44746" w:rsidP="00E44746">
      <w:pPr>
        <w:jc w:val="center"/>
        <w:rPr>
          <w:rFonts w:ascii="Times New Roman" w:hAnsi="Times New Roman"/>
          <w:b/>
          <w:sz w:val="16"/>
          <w:szCs w:val="16"/>
        </w:rPr>
      </w:pPr>
    </w:p>
    <w:p w:rsidR="00E44746" w:rsidRPr="00E44746" w:rsidRDefault="00E44746" w:rsidP="00311840">
      <w:pPr>
        <w:ind w:firstLine="284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 xml:space="preserve"> </w:t>
      </w:r>
      <w:r w:rsidRPr="00E44746">
        <w:rPr>
          <w:rFonts w:ascii="Times New Roman" w:hAnsi="Times New Roman"/>
          <w:sz w:val="16"/>
          <w:szCs w:val="16"/>
        </w:rPr>
        <w:tab/>
        <w:t>1.  Внести в Постановление главы муниципального образования Байкаловского сельского поселения от 17.12.2015 года № 503-п «Об утверждении Перечня должностных лиц органов местного самоупра</w:t>
      </w:r>
      <w:r w:rsidRPr="00E44746">
        <w:rPr>
          <w:rFonts w:ascii="Times New Roman" w:hAnsi="Times New Roman"/>
          <w:sz w:val="16"/>
          <w:szCs w:val="16"/>
        </w:rPr>
        <w:t>в</w:t>
      </w:r>
      <w:r w:rsidRPr="00E44746">
        <w:rPr>
          <w:rFonts w:ascii="Times New Roman" w:hAnsi="Times New Roman"/>
          <w:sz w:val="16"/>
          <w:szCs w:val="16"/>
        </w:rPr>
        <w:t>ления муниципального образования Байкаловского сельского поселения, уполномоченных составлять протоколы об административных правон</w:t>
      </w:r>
      <w:r w:rsidRPr="00E44746">
        <w:rPr>
          <w:rFonts w:ascii="Times New Roman" w:hAnsi="Times New Roman"/>
          <w:sz w:val="16"/>
          <w:szCs w:val="16"/>
        </w:rPr>
        <w:t>а</w:t>
      </w:r>
      <w:r w:rsidRPr="00E44746">
        <w:rPr>
          <w:rFonts w:ascii="Times New Roman" w:hAnsi="Times New Roman"/>
          <w:sz w:val="16"/>
          <w:szCs w:val="16"/>
        </w:rPr>
        <w:t>рушениях в соответствии с Законом Свердловской области от 14.06.2005 г. № 52-ОЗ «Об административных правонарушениях на территории Свердловской области» следующие изменения:</w:t>
      </w:r>
    </w:p>
    <w:p w:rsidR="00E44746" w:rsidRPr="00E44746" w:rsidRDefault="00E44746" w:rsidP="00311840">
      <w:pPr>
        <w:ind w:firstLine="284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>1.1. в  пункте 4 Перечня должностных лиц органов местного сам</w:t>
      </w:r>
      <w:r w:rsidRPr="00E44746">
        <w:rPr>
          <w:rFonts w:ascii="Times New Roman" w:hAnsi="Times New Roman"/>
          <w:sz w:val="16"/>
          <w:szCs w:val="16"/>
        </w:rPr>
        <w:t>о</w:t>
      </w:r>
      <w:r w:rsidRPr="00E44746">
        <w:rPr>
          <w:rFonts w:ascii="Times New Roman" w:hAnsi="Times New Roman"/>
          <w:sz w:val="16"/>
          <w:szCs w:val="16"/>
        </w:rPr>
        <w:t>управления муниципального образования Байкаловского сельского поселения, уполномоченных составлять протоколы об администрати</w:t>
      </w:r>
      <w:r w:rsidRPr="00E44746">
        <w:rPr>
          <w:rFonts w:ascii="Times New Roman" w:hAnsi="Times New Roman"/>
          <w:sz w:val="16"/>
          <w:szCs w:val="16"/>
        </w:rPr>
        <w:t>в</w:t>
      </w:r>
      <w:r w:rsidRPr="00E44746">
        <w:rPr>
          <w:rFonts w:ascii="Times New Roman" w:hAnsi="Times New Roman"/>
          <w:sz w:val="16"/>
          <w:szCs w:val="16"/>
        </w:rPr>
        <w:t>ных правонарушениях в соответствии с Законом Свердловской области от 14.06.2005 года № 52-ОЗ «Об административных правонарушениях  на  территории Свердловской области»  слова  «пунктом 2 статьи 9-1» исключить.</w:t>
      </w:r>
    </w:p>
    <w:p w:rsidR="00E44746" w:rsidRPr="00E44746" w:rsidRDefault="00E44746" w:rsidP="00311840">
      <w:pPr>
        <w:ind w:firstLine="284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>2. Настоящее постановление опубликовать в Информационном вестнике Байкаловского сельского поселения и разместить на офиц</w:t>
      </w:r>
      <w:r w:rsidRPr="00E44746">
        <w:rPr>
          <w:rFonts w:ascii="Times New Roman" w:hAnsi="Times New Roman"/>
          <w:sz w:val="16"/>
          <w:szCs w:val="16"/>
        </w:rPr>
        <w:t>и</w:t>
      </w:r>
      <w:r w:rsidRPr="00E44746">
        <w:rPr>
          <w:rFonts w:ascii="Times New Roman" w:hAnsi="Times New Roman"/>
          <w:sz w:val="16"/>
          <w:szCs w:val="16"/>
        </w:rPr>
        <w:t>альном сайте в сети «Интернет» http://</w:t>
      </w:r>
      <w:r w:rsidRPr="00E44746">
        <w:rPr>
          <w:rFonts w:ascii="Times New Roman" w:hAnsi="Times New Roman"/>
          <w:sz w:val="16"/>
          <w:szCs w:val="16"/>
          <w:lang w:val="en-US"/>
        </w:rPr>
        <w:t>bsposelenie</w:t>
      </w:r>
      <w:r w:rsidRPr="00E44746">
        <w:rPr>
          <w:rFonts w:ascii="Times New Roman" w:hAnsi="Times New Roman"/>
          <w:sz w:val="16"/>
          <w:szCs w:val="16"/>
        </w:rPr>
        <w:t>.</w:t>
      </w:r>
      <w:r w:rsidRPr="00E44746">
        <w:rPr>
          <w:rFonts w:ascii="Times New Roman" w:hAnsi="Times New Roman"/>
          <w:sz w:val="16"/>
          <w:szCs w:val="16"/>
          <w:lang w:val="en-US"/>
        </w:rPr>
        <w:t>ru</w:t>
      </w:r>
      <w:r w:rsidRPr="00E44746">
        <w:rPr>
          <w:rFonts w:ascii="Times New Roman" w:hAnsi="Times New Roman"/>
          <w:sz w:val="16"/>
          <w:szCs w:val="16"/>
        </w:rPr>
        <w:t>.</w:t>
      </w:r>
    </w:p>
    <w:p w:rsidR="00E44746" w:rsidRPr="00E44746" w:rsidRDefault="00E44746" w:rsidP="00311840">
      <w:pPr>
        <w:ind w:firstLine="284"/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bCs/>
          <w:sz w:val="16"/>
          <w:szCs w:val="16"/>
        </w:rPr>
        <w:t xml:space="preserve">3. Контроль за исполнением настоящего </w:t>
      </w:r>
      <w:r w:rsidR="00311840">
        <w:rPr>
          <w:rFonts w:ascii="Times New Roman" w:hAnsi="Times New Roman"/>
          <w:bCs/>
          <w:sz w:val="16"/>
          <w:szCs w:val="16"/>
        </w:rPr>
        <w:t>п</w:t>
      </w:r>
      <w:r w:rsidRPr="00E44746">
        <w:rPr>
          <w:rFonts w:ascii="Times New Roman" w:hAnsi="Times New Roman"/>
          <w:bCs/>
          <w:sz w:val="16"/>
          <w:szCs w:val="16"/>
        </w:rPr>
        <w:t>остановления оставляю за собой.</w:t>
      </w:r>
    </w:p>
    <w:p w:rsidR="00E44746" w:rsidRPr="00E44746" w:rsidRDefault="00E44746" w:rsidP="00E44746">
      <w:pPr>
        <w:rPr>
          <w:rFonts w:ascii="Times New Roman" w:hAnsi="Times New Roman"/>
          <w:sz w:val="16"/>
          <w:szCs w:val="16"/>
        </w:rPr>
      </w:pPr>
    </w:p>
    <w:p w:rsidR="00E44746" w:rsidRPr="00E44746" w:rsidRDefault="00E44746" w:rsidP="00E44746">
      <w:pPr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E44746" w:rsidRPr="00E44746" w:rsidRDefault="00E44746" w:rsidP="00E44746">
      <w:pPr>
        <w:rPr>
          <w:rFonts w:ascii="Times New Roman" w:hAnsi="Times New Roman"/>
          <w:sz w:val="16"/>
          <w:szCs w:val="16"/>
        </w:rPr>
      </w:pPr>
      <w:r w:rsidRPr="00E44746">
        <w:rPr>
          <w:rFonts w:ascii="Times New Roman" w:hAnsi="Times New Roman"/>
          <w:sz w:val="16"/>
          <w:szCs w:val="16"/>
        </w:rPr>
        <w:t xml:space="preserve">Байкаловского сельского поселения              </w:t>
      </w:r>
      <w:r w:rsidR="00311840">
        <w:rPr>
          <w:rFonts w:ascii="Times New Roman" w:hAnsi="Times New Roman"/>
          <w:sz w:val="16"/>
          <w:szCs w:val="16"/>
        </w:rPr>
        <w:t xml:space="preserve">                  </w:t>
      </w:r>
      <w:r w:rsidRPr="00E44746">
        <w:rPr>
          <w:rFonts w:ascii="Times New Roman" w:hAnsi="Times New Roman"/>
          <w:sz w:val="16"/>
          <w:szCs w:val="16"/>
        </w:rPr>
        <w:t xml:space="preserve">      Д.В. Лыжин</w:t>
      </w:r>
    </w:p>
    <w:p w:rsidR="00182C6D" w:rsidRPr="00E44746" w:rsidRDefault="00182C6D" w:rsidP="009F351B">
      <w:pPr>
        <w:jc w:val="right"/>
        <w:rPr>
          <w:rFonts w:ascii="Times New Roman" w:hAnsi="Times New Roman"/>
          <w:b/>
          <w:sz w:val="16"/>
          <w:szCs w:val="16"/>
        </w:rPr>
      </w:pPr>
    </w:p>
    <w:p w:rsidR="005745FF" w:rsidRPr="005745FF" w:rsidRDefault="005745FF" w:rsidP="005745FF">
      <w:pPr>
        <w:jc w:val="center"/>
        <w:rPr>
          <w:rFonts w:ascii="Times New Roman" w:hAnsi="Times New Roman"/>
          <w:b/>
          <w:sz w:val="16"/>
          <w:szCs w:val="16"/>
        </w:rPr>
      </w:pPr>
      <w:r w:rsidRPr="005745FF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5745FF" w:rsidRPr="005745FF" w:rsidRDefault="005745FF" w:rsidP="005745FF">
      <w:pPr>
        <w:jc w:val="center"/>
        <w:rPr>
          <w:rFonts w:ascii="Times New Roman" w:hAnsi="Times New Roman"/>
          <w:b/>
          <w:sz w:val="16"/>
          <w:szCs w:val="16"/>
        </w:rPr>
      </w:pPr>
      <w:r w:rsidRPr="005745FF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5745FF" w:rsidRPr="005745FF" w:rsidRDefault="005745FF" w:rsidP="005745FF">
      <w:pPr>
        <w:jc w:val="center"/>
        <w:rPr>
          <w:rFonts w:ascii="Times New Roman" w:hAnsi="Times New Roman"/>
          <w:b/>
          <w:sz w:val="16"/>
          <w:szCs w:val="16"/>
        </w:rPr>
      </w:pPr>
    </w:p>
    <w:p w:rsidR="005745FF" w:rsidRPr="005745FF" w:rsidRDefault="005745FF" w:rsidP="005745FF">
      <w:pPr>
        <w:jc w:val="center"/>
        <w:rPr>
          <w:rFonts w:ascii="Times New Roman" w:hAnsi="Times New Roman"/>
          <w:b/>
          <w:sz w:val="16"/>
          <w:szCs w:val="16"/>
        </w:rPr>
      </w:pPr>
      <w:r w:rsidRPr="005745FF">
        <w:rPr>
          <w:rFonts w:ascii="Times New Roman" w:hAnsi="Times New Roman"/>
          <w:b/>
          <w:sz w:val="16"/>
          <w:szCs w:val="16"/>
        </w:rPr>
        <w:t>ПОСТАНОВЛЕНИЕ</w:t>
      </w: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 xml:space="preserve">от  29.12.2017  г.   № 405-п </w:t>
      </w: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>с. Байкалово</w:t>
      </w:r>
    </w:p>
    <w:p w:rsidR="005745FF" w:rsidRPr="005745FF" w:rsidRDefault="005745FF" w:rsidP="005745FF">
      <w:pPr>
        <w:rPr>
          <w:rFonts w:ascii="Times New Roman" w:hAnsi="Times New Roman"/>
          <w:sz w:val="16"/>
          <w:szCs w:val="16"/>
        </w:rPr>
      </w:pP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>Об утверждении Требований к порядку, форме и срокам информиров</w:t>
      </w:r>
      <w:r w:rsidRPr="005745FF">
        <w:rPr>
          <w:rFonts w:ascii="Times New Roman" w:hAnsi="Times New Roman"/>
          <w:sz w:val="16"/>
          <w:szCs w:val="16"/>
        </w:rPr>
        <w:t>а</w:t>
      </w:r>
      <w:r w:rsidRPr="005745FF">
        <w:rPr>
          <w:rFonts w:ascii="Times New Roman" w:hAnsi="Times New Roman"/>
          <w:sz w:val="16"/>
          <w:szCs w:val="16"/>
        </w:rPr>
        <w:t>ния граждан, принятых на учет нуждающихся в предоставлении жилых помещений по договорам найма 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фо</w:t>
      </w:r>
      <w:r w:rsidRPr="005745FF">
        <w:rPr>
          <w:rFonts w:ascii="Times New Roman" w:hAnsi="Times New Roman"/>
          <w:sz w:val="16"/>
          <w:szCs w:val="16"/>
        </w:rPr>
        <w:t>н</w:t>
      </w:r>
      <w:r w:rsidRPr="005745FF">
        <w:rPr>
          <w:rFonts w:ascii="Times New Roman" w:hAnsi="Times New Roman"/>
          <w:sz w:val="16"/>
          <w:szCs w:val="16"/>
        </w:rPr>
        <w:t>да социального использования.</w:t>
      </w:r>
    </w:p>
    <w:p w:rsidR="005745FF" w:rsidRPr="005745FF" w:rsidRDefault="005745FF" w:rsidP="005745FF">
      <w:pPr>
        <w:jc w:val="center"/>
        <w:rPr>
          <w:rFonts w:ascii="Times New Roman" w:hAnsi="Times New Roman"/>
          <w:sz w:val="16"/>
          <w:szCs w:val="16"/>
        </w:rPr>
      </w:pPr>
    </w:p>
    <w:p w:rsidR="005745FF" w:rsidRPr="005745FF" w:rsidRDefault="005745FF" w:rsidP="005745F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>В соответствии со статьей 91.14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</w:t>
      </w:r>
      <w:r w:rsidRPr="005745FF">
        <w:rPr>
          <w:rFonts w:ascii="Times New Roman" w:hAnsi="Times New Roman"/>
          <w:sz w:val="16"/>
          <w:szCs w:val="16"/>
        </w:rPr>
        <w:t>й</w:t>
      </w:r>
      <w:r w:rsidRPr="005745FF">
        <w:rPr>
          <w:rFonts w:ascii="Times New Roman" w:hAnsi="Times New Roman"/>
          <w:sz w:val="16"/>
          <w:szCs w:val="16"/>
        </w:rPr>
        <w:t>ской Федерации», Глава муниципального образования  Байкаловского сельского поселения</w:t>
      </w:r>
      <w:r w:rsidRPr="005745FF">
        <w:rPr>
          <w:rFonts w:ascii="Times New Roman" w:hAnsi="Times New Roman"/>
          <w:spacing w:val="-6"/>
          <w:sz w:val="16"/>
          <w:szCs w:val="16"/>
        </w:rPr>
        <w:t xml:space="preserve">, </w:t>
      </w:r>
    </w:p>
    <w:p w:rsidR="005745FF" w:rsidRPr="005745FF" w:rsidRDefault="005745FF" w:rsidP="005745FF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745FF" w:rsidRPr="005745FF" w:rsidRDefault="005745FF" w:rsidP="005745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745F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5745FF" w:rsidRPr="005745FF" w:rsidRDefault="005745FF" w:rsidP="005745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745FF" w:rsidRPr="005745FF" w:rsidRDefault="005745FF" w:rsidP="005745FF">
      <w:pPr>
        <w:ind w:firstLine="284"/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>1. Утвердить  прилагаемые  Требования к порядку, форме и срокам информирования граждан, принятых на учет нуждающихся в предоста</w:t>
      </w:r>
      <w:r w:rsidRPr="005745FF">
        <w:rPr>
          <w:rFonts w:ascii="Times New Roman" w:hAnsi="Times New Roman"/>
          <w:sz w:val="16"/>
          <w:szCs w:val="16"/>
        </w:rPr>
        <w:t>в</w:t>
      </w:r>
      <w:r w:rsidRPr="005745FF">
        <w:rPr>
          <w:rFonts w:ascii="Times New Roman" w:hAnsi="Times New Roman"/>
          <w:sz w:val="16"/>
          <w:szCs w:val="16"/>
        </w:rPr>
        <w:t>лении жилых помещений по договорам найма  жилых помещений ж</w:t>
      </w:r>
      <w:r w:rsidRPr="005745FF">
        <w:rPr>
          <w:rFonts w:ascii="Times New Roman" w:hAnsi="Times New Roman"/>
          <w:sz w:val="16"/>
          <w:szCs w:val="16"/>
        </w:rPr>
        <w:t>и</w:t>
      </w:r>
      <w:r w:rsidRPr="005745FF">
        <w:rPr>
          <w:rFonts w:ascii="Times New Roman" w:hAnsi="Times New Roman"/>
          <w:sz w:val="16"/>
          <w:szCs w:val="16"/>
        </w:rPr>
        <w:t>лищного фонда социального использования, о количестве жилых пом</w:t>
      </w:r>
      <w:r w:rsidRPr="005745FF">
        <w:rPr>
          <w:rFonts w:ascii="Times New Roman" w:hAnsi="Times New Roman"/>
          <w:sz w:val="16"/>
          <w:szCs w:val="16"/>
        </w:rPr>
        <w:t>е</w:t>
      </w:r>
      <w:r w:rsidRPr="005745FF">
        <w:rPr>
          <w:rFonts w:ascii="Times New Roman" w:hAnsi="Times New Roman"/>
          <w:sz w:val="16"/>
          <w:szCs w:val="16"/>
        </w:rPr>
        <w:t>щений, которые могут быть предоставлены по договорам найма жилых помещений фонда социального использования.</w:t>
      </w:r>
    </w:p>
    <w:p w:rsidR="005745FF" w:rsidRPr="005745FF" w:rsidRDefault="005745FF" w:rsidP="005745FF">
      <w:pPr>
        <w:ind w:firstLine="284"/>
        <w:rPr>
          <w:rStyle w:val="a9"/>
          <w:rFonts w:ascii="Times New Roman" w:hAnsi="Times New Roman"/>
          <w:b w:val="0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 xml:space="preserve"> </w:t>
      </w:r>
      <w:r w:rsidRPr="005745FF">
        <w:rPr>
          <w:rFonts w:ascii="Times New Roman" w:hAnsi="Times New Roman"/>
          <w:spacing w:val="-4"/>
          <w:sz w:val="16"/>
          <w:szCs w:val="16"/>
        </w:rPr>
        <w:t>2. </w:t>
      </w:r>
      <w:r w:rsidRPr="005745FF">
        <w:rPr>
          <w:rFonts w:ascii="Times New Roman" w:hAnsi="Times New Roman"/>
          <w:sz w:val="16"/>
          <w:szCs w:val="16"/>
        </w:rPr>
        <w:t>Опубликовать настоящее Постановление путем  размещения на официальном сайте Байкаловского сельского поселения в сети Инте</w:t>
      </w:r>
      <w:r w:rsidRPr="005745FF">
        <w:rPr>
          <w:rFonts w:ascii="Times New Roman" w:hAnsi="Times New Roman"/>
          <w:sz w:val="16"/>
          <w:szCs w:val="16"/>
        </w:rPr>
        <w:t>р</w:t>
      </w:r>
      <w:r w:rsidRPr="005745FF">
        <w:rPr>
          <w:rFonts w:ascii="Times New Roman" w:hAnsi="Times New Roman"/>
          <w:sz w:val="16"/>
          <w:szCs w:val="16"/>
        </w:rPr>
        <w:t xml:space="preserve">нет: </w:t>
      </w:r>
      <w:hyperlink r:id="rId16" w:history="1">
        <w:r w:rsidRPr="005745FF">
          <w:rPr>
            <w:rStyle w:val="a8"/>
            <w:rFonts w:ascii="Times New Roman" w:hAnsi="Times New Roman"/>
            <w:sz w:val="16"/>
            <w:szCs w:val="16"/>
            <w:lang w:val="en-US"/>
          </w:rPr>
          <w:t>www</w:t>
        </w:r>
        <w:r w:rsidRPr="005745FF">
          <w:rPr>
            <w:rStyle w:val="a8"/>
            <w:rFonts w:ascii="Times New Roman" w:hAnsi="Times New Roman"/>
            <w:sz w:val="16"/>
            <w:szCs w:val="16"/>
          </w:rPr>
          <w:t>.</w:t>
        </w:r>
        <w:r w:rsidRPr="005745FF">
          <w:rPr>
            <w:rStyle w:val="a8"/>
            <w:rFonts w:ascii="Times New Roman" w:hAnsi="Times New Roman"/>
            <w:sz w:val="16"/>
            <w:szCs w:val="16"/>
            <w:lang w:val="en-US"/>
          </w:rPr>
          <w:t>bsposelenie</w:t>
        </w:r>
        <w:r w:rsidRPr="005745FF">
          <w:rPr>
            <w:rStyle w:val="a8"/>
            <w:rFonts w:ascii="Times New Roman" w:hAnsi="Times New Roman"/>
            <w:sz w:val="16"/>
            <w:szCs w:val="16"/>
          </w:rPr>
          <w:t>.</w:t>
        </w:r>
        <w:r w:rsidRPr="005745FF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5745FF">
        <w:rPr>
          <w:rStyle w:val="a9"/>
          <w:rFonts w:ascii="Times New Roman" w:hAnsi="Times New Roman"/>
          <w:sz w:val="16"/>
          <w:szCs w:val="16"/>
        </w:rPr>
        <w:t>.</w:t>
      </w:r>
    </w:p>
    <w:p w:rsidR="005745FF" w:rsidRPr="005745FF" w:rsidRDefault="005745FF" w:rsidP="005745FF">
      <w:pPr>
        <w:ind w:firstLine="284"/>
        <w:rPr>
          <w:rFonts w:ascii="Times New Roman" w:hAnsi="Times New Roman"/>
          <w:bCs/>
          <w:sz w:val="16"/>
          <w:szCs w:val="16"/>
        </w:rPr>
      </w:pPr>
      <w:r w:rsidRPr="005745FF">
        <w:rPr>
          <w:rStyle w:val="a9"/>
          <w:rFonts w:ascii="Times New Roman" w:hAnsi="Times New Roman"/>
          <w:b w:val="0"/>
          <w:sz w:val="16"/>
          <w:szCs w:val="16"/>
        </w:rPr>
        <w:t xml:space="preserve"> 3. Постановление  Главы муниципального  образования Байкало</w:t>
      </w:r>
      <w:r w:rsidRPr="005745FF">
        <w:rPr>
          <w:rStyle w:val="a9"/>
          <w:rFonts w:ascii="Times New Roman" w:hAnsi="Times New Roman"/>
          <w:b w:val="0"/>
          <w:sz w:val="16"/>
          <w:szCs w:val="16"/>
        </w:rPr>
        <w:t>в</w:t>
      </w:r>
      <w:r w:rsidRPr="005745FF">
        <w:rPr>
          <w:rStyle w:val="a9"/>
          <w:rFonts w:ascii="Times New Roman" w:hAnsi="Times New Roman"/>
          <w:b w:val="0"/>
          <w:sz w:val="16"/>
          <w:szCs w:val="16"/>
        </w:rPr>
        <w:t>ского сельского поселения  от  27.07.2015 г.  № 274-п  «Об утверждении требований к  Порядку, форме</w:t>
      </w:r>
      <w:r w:rsidRPr="005745FF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5745FF">
        <w:rPr>
          <w:rStyle w:val="a9"/>
          <w:rFonts w:ascii="Times New Roman" w:hAnsi="Times New Roman"/>
          <w:sz w:val="16"/>
          <w:szCs w:val="16"/>
        </w:rPr>
        <w:tab/>
      </w:r>
      <w:r w:rsidRPr="005745FF">
        <w:rPr>
          <w:rFonts w:ascii="Times New Roman" w:hAnsi="Times New Roman"/>
          <w:sz w:val="16"/>
          <w:szCs w:val="16"/>
        </w:rPr>
        <w:t>и срокам информирования граждан, пр</w:t>
      </w:r>
      <w:r w:rsidRPr="005745FF">
        <w:rPr>
          <w:rFonts w:ascii="Times New Roman" w:hAnsi="Times New Roman"/>
          <w:sz w:val="16"/>
          <w:szCs w:val="16"/>
        </w:rPr>
        <w:t>и</w:t>
      </w:r>
      <w:r w:rsidRPr="005745FF">
        <w:rPr>
          <w:rFonts w:ascii="Times New Roman" w:hAnsi="Times New Roman"/>
          <w:sz w:val="16"/>
          <w:szCs w:val="16"/>
        </w:rPr>
        <w:t>нятых на учет нуждающихся в предоставлении жилых помещений по договорам найма 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фонда социал</w:t>
      </w:r>
      <w:r w:rsidRPr="005745FF">
        <w:rPr>
          <w:rFonts w:ascii="Times New Roman" w:hAnsi="Times New Roman"/>
          <w:sz w:val="16"/>
          <w:szCs w:val="16"/>
        </w:rPr>
        <w:t>ь</w:t>
      </w:r>
      <w:r w:rsidRPr="005745FF">
        <w:rPr>
          <w:rFonts w:ascii="Times New Roman" w:hAnsi="Times New Roman"/>
          <w:sz w:val="16"/>
          <w:szCs w:val="16"/>
        </w:rPr>
        <w:t>ного использования», считать утратившим силу.</w:t>
      </w:r>
    </w:p>
    <w:p w:rsidR="005745FF" w:rsidRPr="005745FF" w:rsidRDefault="005745FF" w:rsidP="005745F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</w:t>
      </w:r>
      <w:r w:rsidRPr="005745FF">
        <w:rPr>
          <w:rFonts w:ascii="Times New Roman" w:hAnsi="Times New Roman"/>
          <w:bCs/>
          <w:sz w:val="16"/>
          <w:szCs w:val="16"/>
        </w:rPr>
        <w:t>.</w:t>
      </w:r>
      <w:r w:rsidRPr="005745F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745FF">
        <w:rPr>
          <w:rStyle w:val="a9"/>
          <w:rFonts w:ascii="Times New Roman" w:hAnsi="Times New Roman"/>
          <w:b w:val="0"/>
          <w:sz w:val="16"/>
          <w:szCs w:val="16"/>
        </w:rPr>
        <w:t>Контроль  за исполнением настояще</w:t>
      </w:r>
      <w:r>
        <w:rPr>
          <w:rStyle w:val="a9"/>
          <w:rFonts w:ascii="Times New Roman" w:hAnsi="Times New Roman"/>
          <w:b w:val="0"/>
          <w:sz w:val="16"/>
          <w:szCs w:val="16"/>
        </w:rPr>
        <w:t>го п</w:t>
      </w:r>
      <w:r w:rsidRPr="005745FF">
        <w:rPr>
          <w:rStyle w:val="a9"/>
          <w:rFonts w:ascii="Times New Roman" w:hAnsi="Times New Roman"/>
          <w:b w:val="0"/>
          <w:sz w:val="16"/>
          <w:szCs w:val="16"/>
        </w:rPr>
        <w:t>остановления оставляю за собой.</w:t>
      </w:r>
    </w:p>
    <w:p w:rsidR="005745FF" w:rsidRPr="005745FF" w:rsidRDefault="005745FF" w:rsidP="005745FF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 xml:space="preserve"> </w:t>
      </w:r>
    </w:p>
    <w:p w:rsidR="005745FF" w:rsidRPr="005745FF" w:rsidRDefault="005745FF" w:rsidP="005745FF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  <w:r w:rsidRPr="005745FF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5745FF" w:rsidRDefault="005745FF" w:rsidP="005745FF">
      <w:pPr>
        <w:tabs>
          <w:tab w:val="left" w:pos="7260"/>
        </w:tabs>
        <w:rPr>
          <w:sz w:val="28"/>
          <w:szCs w:val="28"/>
        </w:rPr>
      </w:pPr>
      <w:r w:rsidRPr="005745FF">
        <w:rPr>
          <w:rFonts w:ascii="Times New Roman" w:hAnsi="Times New Roman"/>
          <w:sz w:val="16"/>
          <w:szCs w:val="16"/>
        </w:rPr>
        <w:t xml:space="preserve">Байкаловского сельского поселения      </w:t>
      </w:r>
      <w:r>
        <w:rPr>
          <w:sz w:val="28"/>
          <w:szCs w:val="28"/>
        </w:rPr>
        <w:t xml:space="preserve">                     </w:t>
      </w:r>
      <w:r w:rsidRPr="005745FF">
        <w:rPr>
          <w:rFonts w:ascii="Times New Roman" w:hAnsi="Times New Roman"/>
          <w:sz w:val="16"/>
          <w:szCs w:val="16"/>
        </w:rPr>
        <w:t>Д.В.Лыжин</w:t>
      </w:r>
    </w:p>
    <w:p w:rsidR="006B61AC" w:rsidRDefault="006B61AC" w:rsidP="006B61AC">
      <w:pPr>
        <w:jc w:val="left"/>
        <w:rPr>
          <w:rFonts w:ascii="Times New Roman" w:hAnsi="Times New Roman"/>
          <w:sz w:val="16"/>
          <w:szCs w:val="16"/>
        </w:rPr>
      </w:pPr>
    </w:p>
    <w:p w:rsidR="006B61AC" w:rsidRDefault="006B61AC" w:rsidP="006B61AC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>УТВЕРЖДЕНЫ</w:t>
      </w:r>
    </w:p>
    <w:p w:rsidR="006B61AC" w:rsidRDefault="006B61AC" w:rsidP="006B61A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6B61AC">
        <w:rPr>
          <w:rFonts w:ascii="Times New Roman" w:hAnsi="Times New Roman"/>
          <w:sz w:val="16"/>
          <w:szCs w:val="16"/>
        </w:rPr>
        <w:t xml:space="preserve">остановлением Главы </w:t>
      </w:r>
    </w:p>
    <w:p w:rsidR="006B61AC" w:rsidRDefault="006B61AC" w:rsidP="006B61AC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6B61AC" w:rsidRDefault="006B61AC" w:rsidP="006B61AC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 xml:space="preserve">Байкаловского сельского поселения </w:t>
      </w:r>
    </w:p>
    <w:p w:rsidR="006B61AC" w:rsidRPr="006B61AC" w:rsidRDefault="006B61AC" w:rsidP="006B61AC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>от  29.12.2017  года №  405-п</w:t>
      </w:r>
    </w:p>
    <w:p w:rsidR="006B61AC" w:rsidRPr="006B61AC" w:rsidRDefault="006B61AC" w:rsidP="006B61AC">
      <w:pPr>
        <w:pStyle w:val="Default"/>
        <w:rPr>
          <w:b/>
          <w:bCs/>
          <w:sz w:val="16"/>
          <w:szCs w:val="16"/>
        </w:rPr>
      </w:pPr>
    </w:p>
    <w:p w:rsidR="006B61AC" w:rsidRPr="006B61AC" w:rsidRDefault="006B61AC" w:rsidP="006B61AC">
      <w:pPr>
        <w:pStyle w:val="Default"/>
        <w:rPr>
          <w:b/>
          <w:sz w:val="16"/>
          <w:szCs w:val="16"/>
        </w:rPr>
      </w:pPr>
      <w:r w:rsidRPr="006B61AC">
        <w:rPr>
          <w:b/>
          <w:bCs/>
          <w:sz w:val="16"/>
          <w:szCs w:val="16"/>
        </w:rPr>
        <w:t xml:space="preserve">                                                 Требования </w:t>
      </w:r>
    </w:p>
    <w:p w:rsidR="006B61AC" w:rsidRPr="006B61AC" w:rsidRDefault="006B61AC" w:rsidP="006B61AC">
      <w:pPr>
        <w:pStyle w:val="Default"/>
        <w:jc w:val="center"/>
        <w:rPr>
          <w:b/>
          <w:bCs/>
          <w:sz w:val="16"/>
          <w:szCs w:val="16"/>
        </w:rPr>
      </w:pPr>
      <w:r w:rsidRPr="006B61AC">
        <w:rPr>
          <w:b/>
          <w:bCs/>
          <w:sz w:val="16"/>
          <w:szCs w:val="16"/>
        </w:rPr>
        <w:t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</w:t>
      </w:r>
      <w:r w:rsidRPr="006B61AC">
        <w:rPr>
          <w:b/>
          <w:bCs/>
          <w:sz w:val="16"/>
          <w:szCs w:val="16"/>
        </w:rPr>
        <w:t>ь</w:t>
      </w:r>
      <w:r w:rsidRPr="006B61AC">
        <w:rPr>
          <w:b/>
          <w:bCs/>
          <w:sz w:val="16"/>
          <w:szCs w:val="16"/>
        </w:rPr>
        <w:t>ного использования, о количестве жилых помещений, которые м</w:t>
      </w:r>
      <w:r w:rsidRPr="006B61AC">
        <w:rPr>
          <w:b/>
          <w:bCs/>
          <w:sz w:val="16"/>
          <w:szCs w:val="16"/>
        </w:rPr>
        <w:t>о</w:t>
      </w:r>
      <w:r w:rsidRPr="006B61AC">
        <w:rPr>
          <w:b/>
          <w:bCs/>
          <w:sz w:val="16"/>
          <w:szCs w:val="16"/>
        </w:rPr>
        <w:t>гут быть предоставлены по договорам найма жилых помещений жилищного фонда социального использования на территории м</w:t>
      </w:r>
      <w:r w:rsidRPr="006B61AC">
        <w:rPr>
          <w:b/>
          <w:bCs/>
          <w:sz w:val="16"/>
          <w:szCs w:val="16"/>
        </w:rPr>
        <w:t>у</w:t>
      </w:r>
      <w:r w:rsidRPr="006B61AC">
        <w:rPr>
          <w:b/>
          <w:bCs/>
          <w:sz w:val="16"/>
          <w:szCs w:val="16"/>
        </w:rPr>
        <w:t>ниципального образования Байкаловского сельского поселения</w:t>
      </w:r>
    </w:p>
    <w:p w:rsidR="006B61AC" w:rsidRPr="006B61AC" w:rsidRDefault="006B61AC" w:rsidP="006B61AC">
      <w:pPr>
        <w:pStyle w:val="Default"/>
        <w:jc w:val="center"/>
        <w:rPr>
          <w:sz w:val="16"/>
          <w:szCs w:val="16"/>
        </w:rPr>
      </w:pPr>
    </w:p>
    <w:p w:rsidR="006B61AC" w:rsidRPr="006B61AC" w:rsidRDefault="006B61AC" w:rsidP="006B61AC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1</w:t>
      </w:r>
      <w:r w:rsidRPr="006B61AC">
        <w:rPr>
          <w:b/>
          <w:sz w:val="16"/>
          <w:szCs w:val="16"/>
        </w:rPr>
        <w:t>.</w:t>
      </w:r>
      <w:r w:rsidRPr="006B61AC">
        <w:rPr>
          <w:sz w:val="16"/>
          <w:szCs w:val="16"/>
        </w:rPr>
        <w:t xml:space="preserve"> Настоящие Требования применяются Администрацией  муниц</w:t>
      </w:r>
      <w:r w:rsidRPr="006B61AC">
        <w:rPr>
          <w:sz w:val="16"/>
          <w:szCs w:val="16"/>
        </w:rPr>
        <w:t>и</w:t>
      </w:r>
      <w:r w:rsidRPr="006B61AC">
        <w:rPr>
          <w:sz w:val="16"/>
          <w:szCs w:val="16"/>
        </w:rPr>
        <w:t>пального образования Байкаловского сельского поселения  в целях и</w:t>
      </w:r>
      <w:r w:rsidRPr="006B61AC">
        <w:rPr>
          <w:sz w:val="16"/>
          <w:szCs w:val="16"/>
        </w:rPr>
        <w:t>н</w:t>
      </w:r>
      <w:r w:rsidRPr="006B61AC">
        <w:rPr>
          <w:sz w:val="16"/>
          <w:szCs w:val="16"/>
        </w:rPr>
        <w:t>формирования граждан, принятых на учет нуждающихся в предоставл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>нии жилых помещений по договорам найма жилых помещений жили</w:t>
      </w:r>
      <w:r w:rsidRPr="006B61AC">
        <w:rPr>
          <w:sz w:val="16"/>
          <w:szCs w:val="16"/>
        </w:rPr>
        <w:t>щ</w:t>
      </w:r>
      <w:r w:rsidRPr="006B61AC">
        <w:rPr>
          <w:sz w:val="16"/>
          <w:szCs w:val="16"/>
        </w:rPr>
        <w:t>ного фонда социального использования, о количестве жилых помещ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>ний, которые могут быть предоставлены по договорам найма жилых помещений жилищного фонда социального использования на террит</w:t>
      </w:r>
      <w:r w:rsidRPr="006B61AC">
        <w:rPr>
          <w:sz w:val="16"/>
          <w:szCs w:val="16"/>
        </w:rPr>
        <w:t>о</w:t>
      </w:r>
      <w:r w:rsidRPr="006B61AC">
        <w:rPr>
          <w:sz w:val="16"/>
          <w:szCs w:val="16"/>
        </w:rPr>
        <w:t xml:space="preserve">рии муниципального образования Байкаловского сельского поселения; </w:t>
      </w:r>
    </w:p>
    <w:p w:rsidR="006B61AC" w:rsidRPr="006B61AC" w:rsidRDefault="006B61AC" w:rsidP="006B61AC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2</w:t>
      </w:r>
      <w:r w:rsidRPr="006B61AC">
        <w:rPr>
          <w:b/>
          <w:sz w:val="16"/>
          <w:szCs w:val="16"/>
        </w:rPr>
        <w:t>.</w:t>
      </w:r>
      <w:r w:rsidRPr="006B61AC">
        <w:rPr>
          <w:sz w:val="16"/>
          <w:szCs w:val="16"/>
        </w:rPr>
        <w:t xml:space="preserve"> Граждане, принятые на учет нуждающихся в предоставлении ж</w:t>
      </w:r>
      <w:r w:rsidRPr="006B61AC">
        <w:rPr>
          <w:sz w:val="16"/>
          <w:szCs w:val="16"/>
        </w:rPr>
        <w:t>и</w:t>
      </w:r>
      <w:r w:rsidRPr="006B61AC">
        <w:rPr>
          <w:sz w:val="16"/>
          <w:szCs w:val="16"/>
        </w:rPr>
        <w:t>лых помещений по договорам  найма жилых помещений жилищного фонда социального использования могут получить информацию о кол</w:t>
      </w:r>
      <w:r w:rsidRPr="006B61AC">
        <w:rPr>
          <w:sz w:val="16"/>
          <w:szCs w:val="16"/>
        </w:rPr>
        <w:t>и</w:t>
      </w:r>
      <w:r w:rsidRPr="006B61AC">
        <w:rPr>
          <w:sz w:val="16"/>
          <w:szCs w:val="16"/>
        </w:rPr>
        <w:t>честве жилых помещений, которые предоставляются по договорам на</w:t>
      </w:r>
      <w:r w:rsidRPr="006B61AC">
        <w:rPr>
          <w:sz w:val="16"/>
          <w:szCs w:val="16"/>
        </w:rPr>
        <w:t>й</w:t>
      </w:r>
      <w:r w:rsidRPr="006B61AC">
        <w:rPr>
          <w:sz w:val="16"/>
          <w:szCs w:val="16"/>
        </w:rPr>
        <w:t xml:space="preserve">ма жилых помещений жилищного фонда социального использования на территории муниципального образования  Байкаловского сельского поселения следующим образом: </w:t>
      </w:r>
    </w:p>
    <w:p w:rsidR="006B61AC" w:rsidRPr="006B61AC" w:rsidRDefault="006B61AC" w:rsidP="006B61AC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1) по телефону – 8(34362)2-08-85 </w:t>
      </w:r>
    </w:p>
    <w:p w:rsidR="006B61AC" w:rsidRPr="006B61AC" w:rsidRDefault="006B61AC" w:rsidP="006B61AC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2) по электронной почте – </w:t>
      </w:r>
      <w:r w:rsidRPr="006B61AC">
        <w:rPr>
          <w:sz w:val="16"/>
          <w:szCs w:val="16"/>
          <w:lang w:val="en-US"/>
        </w:rPr>
        <w:t>www</w:t>
      </w:r>
      <w:r w:rsidRPr="006B61AC">
        <w:rPr>
          <w:sz w:val="16"/>
          <w:szCs w:val="16"/>
        </w:rPr>
        <w:t>.</w:t>
      </w:r>
      <w:r w:rsidRPr="006B61AC">
        <w:rPr>
          <w:sz w:val="16"/>
          <w:szCs w:val="16"/>
          <w:lang w:val="en-US"/>
        </w:rPr>
        <w:t>bsposelenie</w:t>
      </w:r>
      <w:r w:rsidRPr="006B61AC">
        <w:rPr>
          <w:sz w:val="16"/>
          <w:szCs w:val="16"/>
        </w:rPr>
        <w:t>.</w:t>
      </w:r>
      <w:r w:rsidRPr="006B61AC">
        <w:rPr>
          <w:sz w:val="16"/>
          <w:szCs w:val="16"/>
          <w:lang w:val="en-US"/>
        </w:rPr>
        <w:t>ru</w:t>
      </w:r>
      <w:r w:rsidRPr="006B61AC">
        <w:rPr>
          <w:rStyle w:val="a9"/>
          <w:sz w:val="16"/>
          <w:szCs w:val="16"/>
        </w:rPr>
        <w:t>.</w:t>
      </w:r>
    </w:p>
    <w:p w:rsidR="006B61AC" w:rsidRPr="006B61AC" w:rsidRDefault="006B61AC" w:rsidP="006B61AC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3) по почте – путем обращения с письменным запросом о предоставл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 xml:space="preserve">нии информации в </w:t>
      </w:r>
      <w:r>
        <w:rPr>
          <w:sz w:val="16"/>
          <w:szCs w:val="16"/>
        </w:rPr>
        <w:t>а</w:t>
      </w:r>
      <w:r w:rsidRPr="006B61AC">
        <w:rPr>
          <w:sz w:val="16"/>
          <w:szCs w:val="16"/>
        </w:rPr>
        <w:t>дминистрацию МО Байкаловского сельского пос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 xml:space="preserve">ления (далее - Администрация). </w:t>
      </w:r>
    </w:p>
    <w:p w:rsidR="006B61AC" w:rsidRPr="006B61AC" w:rsidRDefault="006B61AC" w:rsidP="006B61AC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Почтовый адрес для направления запроса о предоставлении информ</w:t>
      </w:r>
      <w:r w:rsidRPr="006B61AC">
        <w:rPr>
          <w:sz w:val="16"/>
          <w:szCs w:val="16"/>
        </w:rPr>
        <w:t>а</w:t>
      </w:r>
      <w:r w:rsidRPr="006B61AC">
        <w:rPr>
          <w:sz w:val="16"/>
          <w:szCs w:val="16"/>
        </w:rPr>
        <w:t>ции: 623870, Свердловская область, Байкаловский  район, с. Байкалово, ул. Революции, 21</w:t>
      </w:r>
    </w:p>
    <w:p w:rsidR="006B61AC" w:rsidRPr="006B61AC" w:rsidRDefault="006B61AC" w:rsidP="006B61AC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4) при личном обращении заявителя в </w:t>
      </w:r>
      <w:r w:rsidR="007D0883">
        <w:rPr>
          <w:sz w:val="16"/>
          <w:szCs w:val="16"/>
        </w:rPr>
        <w:t>а</w:t>
      </w:r>
      <w:r w:rsidRPr="006B61AC">
        <w:rPr>
          <w:sz w:val="16"/>
          <w:szCs w:val="16"/>
        </w:rPr>
        <w:t>дминистрацию МО Байкаловск</w:t>
      </w:r>
      <w:r w:rsidRPr="006B61AC">
        <w:rPr>
          <w:sz w:val="16"/>
          <w:szCs w:val="16"/>
        </w:rPr>
        <w:t>о</w:t>
      </w:r>
      <w:r w:rsidRPr="006B61AC">
        <w:rPr>
          <w:sz w:val="16"/>
          <w:szCs w:val="16"/>
        </w:rPr>
        <w:t xml:space="preserve">го сельского поселения в приемные дни: понедельник-четверг с 8:00 до 14:00, перерыв с 12:00 до 13:00; </w:t>
      </w:r>
    </w:p>
    <w:p w:rsidR="006B61AC" w:rsidRDefault="006B61AC" w:rsidP="006B61AC">
      <w:pPr>
        <w:widowControl w:val="0"/>
        <w:autoSpaceDE w:val="0"/>
        <w:autoSpaceDN w:val="0"/>
        <w:adjustRightInd w:val="0"/>
        <w:rPr>
          <w:rStyle w:val="a9"/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 xml:space="preserve">5) на официальном сайте муниципального образования Байкаловского сельского поселения в информационно-телекоммуникационной сети Интернет - </w:t>
      </w:r>
      <w:hyperlink r:id="rId17" w:history="1">
        <w:r w:rsidR="00FE56A2" w:rsidRPr="004F46F7">
          <w:rPr>
            <w:rStyle w:val="a8"/>
            <w:rFonts w:ascii="Times New Roman" w:hAnsi="Times New Roman"/>
            <w:sz w:val="16"/>
            <w:szCs w:val="16"/>
            <w:lang w:val="en-US"/>
          </w:rPr>
          <w:t>www</w:t>
        </w:r>
        <w:r w:rsidR="00FE56A2" w:rsidRPr="004F46F7">
          <w:rPr>
            <w:rStyle w:val="a8"/>
            <w:rFonts w:ascii="Times New Roman" w:hAnsi="Times New Roman"/>
            <w:sz w:val="16"/>
            <w:szCs w:val="16"/>
          </w:rPr>
          <w:t>.</w:t>
        </w:r>
        <w:r w:rsidR="00FE56A2" w:rsidRPr="004F46F7">
          <w:rPr>
            <w:rStyle w:val="a8"/>
            <w:rFonts w:ascii="Times New Roman" w:hAnsi="Times New Roman"/>
            <w:sz w:val="16"/>
            <w:szCs w:val="16"/>
            <w:lang w:val="en-US"/>
          </w:rPr>
          <w:t>bsposelenie</w:t>
        </w:r>
        <w:r w:rsidR="00FE56A2" w:rsidRPr="004F46F7">
          <w:rPr>
            <w:rStyle w:val="a8"/>
            <w:rFonts w:ascii="Times New Roman" w:hAnsi="Times New Roman"/>
            <w:sz w:val="16"/>
            <w:szCs w:val="16"/>
          </w:rPr>
          <w:t>.</w:t>
        </w:r>
        <w:r w:rsidR="00FE56A2" w:rsidRPr="004F46F7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B61AC">
        <w:rPr>
          <w:rStyle w:val="a9"/>
          <w:rFonts w:ascii="Times New Roman" w:hAnsi="Times New Roman"/>
          <w:sz w:val="16"/>
          <w:szCs w:val="16"/>
        </w:rPr>
        <w:t>.</w:t>
      </w:r>
    </w:p>
    <w:p w:rsidR="0006210F" w:rsidRPr="006B61AC" w:rsidRDefault="0006210F" w:rsidP="0006210F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b/>
          <w:sz w:val="16"/>
          <w:szCs w:val="16"/>
        </w:rPr>
        <w:t>3</w:t>
      </w:r>
      <w:r w:rsidRPr="006B61AC">
        <w:rPr>
          <w:sz w:val="16"/>
          <w:szCs w:val="16"/>
        </w:rPr>
        <w:t xml:space="preserve">. Информация публикуется (размещается) в произвольной форме и </w:t>
      </w:r>
    </w:p>
    <w:p w:rsidR="0006210F" w:rsidRPr="006B61AC" w:rsidRDefault="0006210F" w:rsidP="0006210F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должна содержать следующие сведения: </w:t>
      </w:r>
    </w:p>
    <w:p w:rsidR="0006210F" w:rsidRPr="006B61AC" w:rsidRDefault="0006210F" w:rsidP="0006210F">
      <w:pPr>
        <w:pStyle w:val="Default"/>
        <w:numPr>
          <w:ilvl w:val="0"/>
          <w:numId w:val="15"/>
        </w:numPr>
        <w:ind w:left="0"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Адрес жилого помещения жилищного фонда социального </w:t>
      </w:r>
    </w:p>
    <w:p w:rsidR="0006210F" w:rsidRPr="006B61AC" w:rsidRDefault="0006210F" w:rsidP="0006210F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использования, которое может быть предоставлено по договорам найма жилых помещений жилищного фонда социального использования; </w:t>
      </w:r>
    </w:p>
    <w:p w:rsidR="0006210F" w:rsidRPr="0006210F" w:rsidRDefault="0006210F" w:rsidP="0006210F">
      <w:pPr>
        <w:pStyle w:val="Default"/>
        <w:numPr>
          <w:ilvl w:val="0"/>
          <w:numId w:val="15"/>
        </w:numPr>
        <w:ind w:left="0"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площадь помещения жилищного фонда социального использов</w:t>
      </w:r>
      <w:r w:rsidRPr="006B61AC">
        <w:rPr>
          <w:sz w:val="16"/>
          <w:szCs w:val="16"/>
        </w:rPr>
        <w:t>а</w:t>
      </w:r>
      <w:r w:rsidRPr="006B61AC">
        <w:rPr>
          <w:sz w:val="16"/>
          <w:szCs w:val="16"/>
        </w:rPr>
        <w:t xml:space="preserve">ния, </w:t>
      </w:r>
      <w:r w:rsidRPr="0006210F">
        <w:rPr>
          <w:sz w:val="16"/>
          <w:szCs w:val="16"/>
        </w:rPr>
        <w:t xml:space="preserve">которое может быть предоставлено по договорам найма жилых помещений жилищного фонда социального использования; </w:t>
      </w:r>
    </w:p>
    <w:p w:rsidR="0006210F" w:rsidRPr="006B61AC" w:rsidRDefault="0006210F" w:rsidP="0006210F">
      <w:pPr>
        <w:pStyle w:val="Default"/>
        <w:numPr>
          <w:ilvl w:val="0"/>
          <w:numId w:val="15"/>
        </w:numPr>
        <w:ind w:left="0"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собственник жилого помещения жилищного фонда социального </w:t>
      </w:r>
    </w:p>
    <w:p w:rsidR="0006210F" w:rsidRPr="006B61AC" w:rsidRDefault="0006210F" w:rsidP="0006210F">
      <w:pPr>
        <w:pStyle w:val="Default"/>
        <w:jc w:val="both"/>
        <w:rPr>
          <w:sz w:val="16"/>
          <w:szCs w:val="16"/>
        </w:rPr>
      </w:pPr>
      <w:r w:rsidRPr="006B61AC">
        <w:rPr>
          <w:sz w:val="16"/>
          <w:szCs w:val="16"/>
        </w:rPr>
        <w:t xml:space="preserve">использования, которое может быть предоставлено по договору найма жилого помещения жилищного фонда социального использования; </w:t>
      </w:r>
    </w:p>
    <w:p w:rsidR="0006210F" w:rsidRPr="0006210F" w:rsidRDefault="0006210F" w:rsidP="0006210F">
      <w:pPr>
        <w:pStyle w:val="Default"/>
        <w:numPr>
          <w:ilvl w:val="0"/>
          <w:numId w:val="15"/>
        </w:numPr>
        <w:ind w:left="0"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лицо, уполномоченное заключить договор найма жилого помещ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 xml:space="preserve">ния </w:t>
      </w:r>
      <w:r w:rsidRPr="0006210F">
        <w:rPr>
          <w:sz w:val="16"/>
          <w:szCs w:val="16"/>
        </w:rPr>
        <w:t xml:space="preserve">жилищного фонда социального использования. </w:t>
      </w:r>
    </w:p>
    <w:p w:rsidR="0006210F" w:rsidRPr="006B61AC" w:rsidRDefault="0006210F" w:rsidP="0006210F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b/>
          <w:sz w:val="16"/>
          <w:szCs w:val="16"/>
        </w:rPr>
        <w:t>4</w:t>
      </w:r>
      <w:r w:rsidRPr="006B61AC">
        <w:rPr>
          <w:sz w:val="16"/>
          <w:szCs w:val="16"/>
        </w:rPr>
        <w:t>. Запросы граждан, направленные по электронной почте, и их письменные запросы  рассматриваются в порядке, установленном Фед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>ральным законом от 02 мая 2006 года №59-ФЗ «О порядке рассмотрения обращений граждан Российской Федерации» и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</w:t>
      </w:r>
      <w:r w:rsidRPr="006B61AC">
        <w:rPr>
          <w:sz w:val="16"/>
          <w:szCs w:val="16"/>
        </w:rPr>
        <w:t>в</w:t>
      </w:r>
      <w:r w:rsidRPr="006B61AC">
        <w:rPr>
          <w:sz w:val="16"/>
          <w:szCs w:val="16"/>
        </w:rPr>
        <w:t xml:space="preserve">ления». </w:t>
      </w:r>
    </w:p>
    <w:p w:rsidR="0006210F" w:rsidRPr="006B61AC" w:rsidRDefault="0006210F" w:rsidP="0006210F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b/>
          <w:sz w:val="16"/>
          <w:szCs w:val="16"/>
        </w:rPr>
        <w:t>5.</w:t>
      </w:r>
      <w:r w:rsidRPr="006B61AC">
        <w:rPr>
          <w:sz w:val="16"/>
          <w:szCs w:val="16"/>
        </w:rPr>
        <w:t xml:space="preserve"> Кроме указанных в пункте 2 сведений на официальном сайте м</w:t>
      </w:r>
      <w:r w:rsidRPr="006B61AC">
        <w:rPr>
          <w:sz w:val="16"/>
          <w:szCs w:val="16"/>
        </w:rPr>
        <w:t>у</w:t>
      </w:r>
      <w:r w:rsidRPr="006B61AC">
        <w:rPr>
          <w:sz w:val="16"/>
          <w:szCs w:val="16"/>
        </w:rPr>
        <w:t>ниципального образования Байкаловского сельского поселения в и</w:t>
      </w:r>
      <w:r w:rsidRPr="006B61AC">
        <w:rPr>
          <w:sz w:val="16"/>
          <w:szCs w:val="16"/>
        </w:rPr>
        <w:t>н</w:t>
      </w:r>
      <w:r w:rsidRPr="006B61AC">
        <w:rPr>
          <w:sz w:val="16"/>
          <w:szCs w:val="16"/>
        </w:rPr>
        <w:t xml:space="preserve">формационно-коммуникационной сети Интернет </w:t>
      </w:r>
      <w:r w:rsidRPr="006B61AC">
        <w:rPr>
          <w:sz w:val="16"/>
          <w:szCs w:val="16"/>
          <w:lang w:val="en-US"/>
        </w:rPr>
        <w:t>www</w:t>
      </w:r>
      <w:r w:rsidRPr="006B61AC">
        <w:rPr>
          <w:sz w:val="16"/>
          <w:szCs w:val="16"/>
        </w:rPr>
        <w:t>.</w:t>
      </w:r>
      <w:r w:rsidRPr="006B61AC">
        <w:rPr>
          <w:sz w:val="16"/>
          <w:szCs w:val="16"/>
          <w:lang w:val="en-US"/>
        </w:rPr>
        <w:t>bsposelenie</w:t>
      </w:r>
      <w:r w:rsidRPr="006B61AC">
        <w:rPr>
          <w:sz w:val="16"/>
          <w:szCs w:val="16"/>
        </w:rPr>
        <w:t>.</w:t>
      </w:r>
      <w:r w:rsidRPr="006B61AC">
        <w:rPr>
          <w:sz w:val="16"/>
          <w:szCs w:val="16"/>
          <w:lang w:val="en-US"/>
        </w:rPr>
        <w:t>ru</w:t>
      </w:r>
      <w:r w:rsidRPr="006B61AC">
        <w:rPr>
          <w:sz w:val="16"/>
          <w:szCs w:val="16"/>
        </w:rPr>
        <w:t xml:space="preserve">. размещается также следующая информация: </w:t>
      </w:r>
    </w:p>
    <w:p w:rsidR="0006210F" w:rsidRPr="006B61AC" w:rsidRDefault="0006210F" w:rsidP="0006210F">
      <w:pPr>
        <w:pStyle w:val="Default"/>
        <w:ind w:firstLine="284"/>
        <w:jc w:val="both"/>
        <w:rPr>
          <w:sz w:val="16"/>
          <w:szCs w:val="16"/>
        </w:rPr>
      </w:pPr>
      <w:r w:rsidRPr="006B61AC">
        <w:rPr>
          <w:sz w:val="16"/>
          <w:szCs w:val="16"/>
        </w:rPr>
        <w:t>5.1. Требования к порядку, форме и срокам информирования гра</w:t>
      </w:r>
      <w:r w:rsidRPr="006B61AC">
        <w:rPr>
          <w:sz w:val="16"/>
          <w:szCs w:val="16"/>
        </w:rPr>
        <w:t>ж</w:t>
      </w:r>
      <w:r w:rsidRPr="006B61AC">
        <w:rPr>
          <w:sz w:val="16"/>
          <w:szCs w:val="16"/>
        </w:rPr>
        <w:t>дан, принятых на учет нуждающихся в предоставлении жилых помещ</w:t>
      </w:r>
      <w:r w:rsidRPr="006B61AC">
        <w:rPr>
          <w:sz w:val="16"/>
          <w:szCs w:val="16"/>
        </w:rPr>
        <w:t>е</w:t>
      </w:r>
      <w:r w:rsidRPr="006B61AC">
        <w:rPr>
          <w:sz w:val="16"/>
          <w:szCs w:val="16"/>
        </w:rPr>
        <w:t>ний по договорам найма жилых помещений жилищного фонда социал</w:t>
      </w:r>
      <w:r w:rsidRPr="006B61AC">
        <w:rPr>
          <w:sz w:val="16"/>
          <w:szCs w:val="16"/>
        </w:rPr>
        <w:t>ь</w:t>
      </w:r>
      <w:r w:rsidRPr="006B61AC">
        <w:rPr>
          <w:sz w:val="16"/>
          <w:szCs w:val="16"/>
        </w:rPr>
        <w:t xml:space="preserve">ного использования, о количестве жилых помещений, которые могут </w:t>
      </w:r>
      <w:r w:rsidRPr="006B61AC">
        <w:rPr>
          <w:sz w:val="16"/>
          <w:szCs w:val="16"/>
        </w:rPr>
        <w:lastRenderedPageBreak/>
        <w:t>быть предоставлены по договорам найма жилых помещений жилищного фонда социального использования на территории муниципального обр</w:t>
      </w:r>
      <w:r w:rsidRPr="006B61AC">
        <w:rPr>
          <w:sz w:val="16"/>
          <w:szCs w:val="16"/>
        </w:rPr>
        <w:t>а</w:t>
      </w:r>
      <w:r w:rsidRPr="006B61AC">
        <w:rPr>
          <w:sz w:val="16"/>
          <w:szCs w:val="16"/>
        </w:rPr>
        <w:t>зования Байкаловского сельского поселения.</w:t>
      </w:r>
    </w:p>
    <w:p w:rsidR="0006210F" w:rsidRPr="006B61AC" w:rsidRDefault="0006210F" w:rsidP="0006210F">
      <w:pPr>
        <w:rPr>
          <w:rFonts w:ascii="Times New Roman" w:hAnsi="Times New Roman"/>
          <w:sz w:val="16"/>
          <w:szCs w:val="16"/>
        </w:rPr>
      </w:pPr>
    </w:p>
    <w:p w:rsidR="0006210F" w:rsidRPr="006B61AC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>5.2.Информация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Байкало</w:t>
      </w:r>
      <w:r w:rsidRPr="006B61AC">
        <w:rPr>
          <w:rFonts w:ascii="Times New Roman" w:hAnsi="Times New Roman"/>
          <w:sz w:val="16"/>
          <w:szCs w:val="16"/>
        </w:rPr>
        <w:t>в</w:t>
      </w:r>
      <w:r w:rsidRPr="006B61AC">
        <w:rPr>
          <w:rFonts w:ascii="Times New Roman" w:hAnsi="Times New Roman"/>
          <w:sz w:val="16"/>
          <w:szCs w:val="16"/>
        </w:rPr>
        <w:t>ского сельского поселения, при их наличии.</w:t>
      </w:r>
    </w:p>
    <w:p w:rsidR="00FE56A2" w:rsidRDefault="00FE56A2" w:rsidP="006B61AC">
      <w:pPr>
        <w:widowControl w:val="0"/>
        <w:autoSpaceDE w:val="0"/>
        <w:autoSpaceDN w:val="0"/>
        <w:adjustRightInd w:val="0"/>
        <w:rPr>
          <w:rStyle w:val="a9"/>
          <w:rFonts w:ascii="Times New Roman" w:hAnsi="Times New Roman"/>
          <w:sz w:val="16"/>
          <w:szCs w:val="16"/>
        </w:rPr>
      </w:pPr>
    </w:p>
    <w:p w:rsidR="00FE56A2" w:rsidRPr="00FE56A2" w:rsidRDefault="00FE56A2" w:rsidP="00FE56A2">
      <w:pPr>
        <w:jc w:val="center"/>
        <w:rPr>
          <w:rFonts w:ascii="Times New Roman" w:hAnsi="Times New Roman"/>
          <w:b/>
          <w:sz w:val="16"/>
          <w:szCs w:val="16"/>
        </w:rPr>
      </w:pPr>
      <w:r w:rsidRPr="00FE56A2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FE56A2" w:rsidRPr="00FE56A2" w:rsidRDefault="00FE56A2" w:rsidP="00FE56A2">
      <w:pPr>
        <w:jc w:val="center"/>
        <w:rPr>
          <w:rFonts w:ascii="Times New Roman" w:hAnsi="Times New Roman"/>
          <w:b/>
          <w:sz w:val="16"/>
          <w:szCs w:val="16"/>
        </w:rPr>
      </w:pPr>
      <w:r w:rsidRPr="00FE56A2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FE56A2" w:rsidRPr="00FE56A2" w:rsidRDefault="00FE56A2" w:rsidP="00FE56A2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56A2" w:rsidRPr="00FE56A2" w:rsidRDefault="00FE56A2" w:rsidP="00FE56A2">
      <w:pPr>
        <w:jc w:val="center"/>
        <w:rPr>
          <w:rFonts w:ascii="Times New Roman" w:hAnsi="Times New Roman"/>
          <w:b/>
          <w:sz w:val="16"/>
          <w:szCs w:val="16"/>
        </w:rPr>
      </w:pPr>
      <w:r w:rsidRPr="00FE56A2">
        <w:rPr>
          <w:rFonts w:ascii="Times New Roman" w:hAnsi="Times New Roman"/>
          <w:b/>
          <w:sz w:val="16"/>
          <w:szCs w:val="16"/>
        </w:rPr>
        <w:t>ПОСТАНОВЛЕНИЕ</w:t>
      </w:r>
    </w:p>
    <w:p w:rsidR="00FE56A2" w:rsidRPr="00FE56A2" w:rsidRDefault="00FE56A2" w:rsidP="00FE56A2">
      <w:pPr>
        <w:jc w:val="center"/>
        <w:rPr>
          <w:rFonts w:ascii="Times New Roman" w:hAnsi="Times New Roman"/>
          <w:sz w:val="16"/>
          <w:szCs w:val="16"/>
        </w:rPr>
      </w:pPr>
    </w:p>
    <w:p w:rsidR="00FE56A2" w:rsidRPr="00FE56A2" w:rsidRDefault="00FE56A2" w:rsidP="00FE56A2">
      <w:pPr>
        <w:jc w:val="center"/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>от  29.12.2017   № 406-п</w:t>
      </w:r>
    </w:p>
    <w:p w:rsidR="00FE56A2" w:rsidRPr="00FE56A2" w:rsidRDefault="00FE56A2" w:rsidP="00FE56A2">
      <w:pPr>
        <w:jc w:val="center"/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>с. Байкалово</w:t>
      </w:r>
    </w:p>
    <w:p w:rsidR="00FE56A2" w:rsidRPr="00FE56A2" w:rsidRDefault="00FE56A2" w:rsidP="00FE56A2">
      <w:pPr>
        <w:rPr>
          <w:rFonts w:ascii="Times New Roman" w:hAnsi="Times New Roman"/>
          <w:sz w:val="16"/>
          <w:szCs w:val="16"/>
        </w:rPr>
      </w:pPr>
    </w:p>
    <w:p w:rsidR="00FE56A2" w:rsidRPr="00FE56A2" w:rsidRDefault="00FE56A2" w:rsidP="00FE56A2">
      <w:pPr>
        <w:jc w:val="center"/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>Об утверждении Порядка учета наймодателями заявлений граждан о предоставлении жилых помещений по договорам найма жилых помещ</w:t>
      </w:r>
      <w:r w:rsidRPr="00FE56A2">
        <w:rPr>
          <w:rFonts w:ascii="Times New Roman" w:hAnsi="Times New Roman"/>
          <w:sz w:val="16"/>
          <w:szCs w:val="16"/>
        </w:rPr>
        <w:t>е</w:t>
      </w:r>
      <w:r w:rsidRPr="00FE56A2">
        <w:rPr>
          <w:rFonts w:ascii="Times New Roman" w:hAnsi="Times New Roman"/>
          <w:sz w:val="16"/>
          <w:szCs w:val="16"/>
        </w:rPr>
        <w:t xml:space="preserve">ний жилищного фонда социального использования </w:t>
      </w:r>
    </w:p>
    <w:p w:rsidR="00FE56A2" w:rsidRPr="00FE56A2" w:rsidRDefault="00FE56A2" w:rsidP="00FE56A2">
      <w:pPr>
        <w:jc w:val="center"/>
        <w:rPr>
          <w:rFonts w:ascii="Times New Roman" w:hAnsi="Times New Roman"/>
          <w:sz w:val="16"/>
          <w:szCs w:val="16"/>
        </w:rPr>
      </w:pPr>
    </w:p>
    <w:p w:rsidR="00FE56A2" w:rsidRPr="00FE56A2" w:rsidRDefault="00FE56A2" w:rsidP="00FE56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>В соответствии со статьей  91.14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</w:t>
      </w:r>
      <w:r w:rsidRPr="00FE56A2">
        <w:rPr>
          <w:rFonts w:ascii="Times New Roman" w:hAnsi="Times New Roman"/>
          <w:sz w:val="16"/>
          <w:szCs w:val="16"/>
        </w:rPr>
        <w:t>й</w:t>
      </w:r>
      <w:r w:rsidRPr="00FE56A2">
        <w:rPr>
          <w:rFonts w:ascii="Times New Roman" w:hAnsi="Times New Roman"/>
          <w:sz w:val="16"/>
          <w:szCs w:val="16"/>
        </w:rPr>
        <w:t>ской Федерации», Глава муниципального образования Байкаловского сельского поселения</w:t>
      </w:r>
      <w:r w:rsidRPr="00FE56A2">
        <w:rPr>
          <w:rFonts w:ascii="Times New Roman" w:hAnsi="Times New Roman"/>
          <w:spacing w:val="-6"/>
          <w:sz w:val="16"/>
          <w:szCs w:val="16"/>
        </w:rPr>
        <w:t xml:space="preserve">, </w:t>
      </w:r>
    </w:p>
    <w:p w:rsidR="00FE56A2" w:rsidRPr="00FE56A2" w:rsidRDefault="00FE56A2" w:rsidP="00FE56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E56A2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FE56A2" w:rsidRPr="00FE56A2" w:rsidRDefault="00FE56A2" w:rsidP="00FE56A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E56A2" w:rsidRPr="00FE56A2" w:rsidRDefault="00FE56A2" w:rsidP="00FE56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pacing w:val="-4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>1. Утвердить  прилагаемый  Порядок учета наймодателями заявл</w:t>
      </w:r>
      <w:r w:rsidRPr="00FE56A2">
        <w:rPr>
          <w:rFonts w:ascii="Times New Roman" w:hAnsi="Times New Roman"/>
          <w:sz w:val="16"/>
          <w:szCs w:val="16"/>
        </w:rPr>
        <w:t>е</w:t>
      </w:r>
      <w:r w:rsidRPr="00FE56A2">
        <w:rPr>
          <w:rFonts w:ascii="Times New Roman" w:hAnsi="Times New Roman"/>
          <w:sz w:val="16"/>
          <w:szCs w:val="16"/>
        </w:rPr>
        <w:t>ний граждан о предоставлении жилых помещений по договорам найма жилых помещений жилищного фонда социального использования.</w:t>
      </w:r>
      <w:r w:rsidRPr="00FE56A2">
        <w:rPr>
          <w:rFonts w:ascii="Times New Roman" w:hAnsi="Times New Roman"/>
          <w:spacing w:val="-4"/>
          <w:sz w:val="16"/>
          <w:szCs w:val="16"/>
        </w:rPr>
        <w:t xml:space="preserve">      </w:t>
      </w:r>
    </w:p>
    <w:p w:rsidR="00FE56A2" w:rsidRPr="00FE56A2" w:rsidRDefault="00FE56A2" w:rsidP="00FE56A2">
      <w:pPr>
        <w:widowControl w:val="0"/>
        <w:autoSpaceDE w:val="0"/>
        <w:autoSpaceDN w:val="0"/>
        <w:adjustRightInd w:val="0"/>
        <w:ind w:firstLine="284"/>
        <w:rPr>
          <w:rStyle w:val="a9"/>
          <w:rFonts w:ascii="Times New Roman" w:hAnsi="Times New Roman"/>
          <w:b w:val="0"/>
          <w:bCs w:val="0"/>
          <w:sz w:val="16"/>
          <w:szCs w:val="16"/>
        </w:rPr>
      </w:pPr>
      <w:r w:rsidRPr="00FE56A2">
        <w:rPr>
          <w:rFonts w:ascii="Times New Roman" w:hAnsi="Times New Roman"/>
          <w:spacing w:val="-4"/>
          <w:sz w:val="16"/>
          <w:szCs w:val="16"/>
        </w:rPr>
        <w:t xml:space="preserve"> 2. </w:t>
      </w:r>
      <w:r w:rsidRPr="00FE56A2">
        <w:rPr>
          <w:rFonts w:ascii="Times New Roman" w:hAnsi="Times New Roman"/>
          <w:sz w:val="16"/>
          <w:szCs w:val="16"/>
        </w:rPr>
        <w:t>Опубликовать настоящее Постановление путем  размещения на официальном сайте Байкаловского сельского поселения в сети Инте</w:t>
      </w:r>
      <w:r w:rsidRPr="00FE56A2">
        <w:rPr>
          <w:rFonts w:ascii="Times New Roman" w:hAnsi="Times New Roman"/>
          <w:sz w:val="16"/>
          <w:szCs w:val="16"/>
        </w:rPr>
        <w:t>р</w:t>
      </w:r>
      <w:r w:rsidRPr="00FE56A2">
        <w:rPr>
          <w:rFonts w:ascii="Times New Roman" w:hAnsi="Times New Roman"/>
          <w:sz w:val="16"/>
          <w:szCs w:val="16"/>
        </w:rPr>
        <w:t xml:space="preserve">нет: </w:t>
      </w:r>
      <w:r w:rsidRPr="00FE56A2">
        <w:rPr>
          <w:rFonts w:ascii="Times New Roman" w:hAnsi="Times New Roman"/>
          <w:sz w:val="16"/>
          <w:szCs w:val="16"/>
          <w:lang w:val="en-US"/>
        </w:rPr>
        <w:t>www</w:t>
      </w:r>
      <w:r w:rsidRPr="00FE56A2">
        <w:rPr>
          <w:rFonts w:ascii="Times New Roman" w:hAnsi="Times New Roman"/>
          <w:sz w:val="16"/>
          <w:szCs w:val="16"/>
        </w:rPr>
        <w:t>.</w:t>
      </w:r>
      <w:r w:rsidRPr="00FE56A2">
        <w:rPr>
          <w:rFonts w:ascii="Times New Roman" w:hAnsi="Times New Roman"/>
          <w:sz w:val="16"/>
          <w:szCs w:val="16"/>
          <w:lang w:val="en-US"/>
        </w:rPr>
        <w:t>bsposelenie</w:t>
      </w:r>
      <w:r w:rsidRPr="00FE56A2">
        <w:rPr>
          <w:rFonts w:ascii="Times New Roman" w:hAnsi="Times New Roman"/>
          <w:sz w:val="16"/>
          <w:szCs w:val="16"/>
        </w:rPr>
        <w:t>.</w:t>
      </w:r>
      <w:r w:rsidRPr="00FE56A2">
        <w:rPr>
          <w:rFonts w:ascii="Times New Roman" w:hAnsi="Times New Roman"/>
          <w:sz w:val="16"/>
          <w:szCs w:val="16"/>
          <w:lang w:val="en-US"/>
        </w:rPr>
        <w:t>ru</w:t>
      </w:r>
      <w:r w:rsidRPr="00FE56A2">
        <w:rPr>
          <w:rStyle w:val="a9"/>
          <w:rFonts w:ascii="Times New Roman" w:hAnsi="Times New Roman"/>
          <w:sz w:val="16"/>
          <w:szCs w:val="16"/>
        </w:rPr>
        <w:t>.</w:t>
      </w:r>
    </w:p>
    <w:p w:rsidR="00FE56A2" w:rsidRDefault="00FE56A2" w:rsidP="00FE56A2">
      <w:pPr>
        <w:widowControl w:val="0"/>
        <w:autoSpaceDE w:val="0"/>
        <w:autoSpaceDN w:val="0"/>
        <w:adjustRightInd w:val="0"/>
        <w:ind w:firstLine="284"/>
        <w:rPr>
          <w:rStyle w:val="a9"/>
          <w:rFonts w:ascii="Times New Roman" w:hAnsi="Times New Roman"/>
          <w:b w:val="0"/>
          <w:sz w:val="16"/>
          <w:szCs w:val="16"/>
        </w:rPr>
      </w:pPr>
      <w:r w:rsidRPr="00FE56A2">
        <w:rPr>
          <w:rFonts w:ascii="Times New Roman" w:hAnsi="Times New Roman"/>
          <w:bCs/>
          <w:sz w:val="16"/>
          <w:szCs w:val="16"/>
        </w:rPr>
        <w:t>3.</w:t>
      </w:r>
      <w:r w:rsidRPr="00FE56A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E56A2">
        <w:rPr>
          <w:rStyle w:val="a9"/>
          <w:rFonts w:ascii="Times New Roman" w:hAnsi="Times New Roman"/>
          <w:b w:val="0"/>
          <w:sz w:val="16"/>
          <w:szCs w:val="16"/>
        </w:rPr>
        <w:t>Контроль  за исполнением настоящего постановления оставляю за собой.</w:t>
      </w:r>
    </w:p>
    <w:p w:rsidR="00FE56A2" w:rsidRPr="00FE56A2" w:rsidRDefault="00FE56A2" w:rsidP="00FE56A2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sz w:val="16"/>
          <w:szCs w:val="16"/>
        </w:rPr>
      </w:pPr>
    </w:p>
    <w:p w:rsidR="00FE56A2" w:rsidRPr="00FE56A2" w:rsidRDefault="00FE56A2" w:rsidP="00FE56A2">
      <w:pPr>
        <w:tabs>
          <w:tab w:val="left" w:pos="7655"/>
        </w:tabs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FE56A2" w:rsidRDefault="00FE56A2" w:rsidP="00FE56A2">
      <w:pPr>
        <w:tabs>
          <w:tab w:val="left" w:pos="7260"/>
        </w:tabs>
        <w:rPr>
          <w:rFonts w:ascii="Times New Roman" w:hAnsi="Times New Roman"/>
          <w:sz w:val="16"/>
          <w:szCs w:val="16"/>
        </w:rPr>
      </w:pPr>
      <w:r w:rsidRPr="00FE56A2">
        <w:rPr>
          <w:rFonts w:ascii="Times New Roman" w:hAnsi="Times New Roman"/>
          <w:sz w:val="16"/>
          <w:szCs w:val="16"/>
        </w:rPr>
        <w:t xml:space="preserve">Байкаловского сельского поселения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FE56A2">
        <w:rPr>
          <w:rFonts w:ascii="Times New Roman" w:hAnsi="Times New Roman"/>
          <w:sz w:val="16"/>
          <w:szCs w:val="16"/>
        </w:rPr>
        <w:t xml:space="preserve">            Д.В.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FE56A2">
        <w:rPr>
          <w:rFonts w:ascii="Times New Roman" w:hAnsi="Times New Roman"/>
          <w:sz w:val="16"/>
          <w:szCs w:val="16"/>
        </w:rPr>
        <w:t>Лыжин</w:t>
      </w:r>
    </w:p>
    <w:p w:rsidR="00FE56A2" w:rsidRPr="00FE56A2" w:rsidRDefault="00FE56A2" w:rsidP="00FE56A2">
      <w:pPr>
        <w:tabs>
          <w:tab w:val="left" w:pos="7260"/>
        </w:tabs>
        <w:rPr>
          <w:rFonts w:ascii="Times New Roman" w:hAnsi="Times New Roman"/>
          <w:sz w:val="16"/>
          <w:szCs w:val="16"/>
        </w:rPr>
      </w:pP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>УТВЕРЖДЕН</w:t>
      </w: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6B61AC">
        <w:rPr>
          <w:rFonts w:ascii="Times New Roman" w:hAnsi="Times New Roman"/>
          <w:sz w:val="16"/>
          <w:szCs w:val="16"/>
        </w:rPr>
        <w:t xml:space="preserve">остановлением Главы </w:t>
      </w: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 xml:space="preserve">Байкаловского сельского поселения </w:t>
      </w: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  <w:r w:rsidRPr="006B61AC">
        <w:rPr>
          <w:rFonts w:ascii="Times New Roman" w:hAnsi="Times New Roman"/>
          <w:sz w:val="16"/>
          <w:szCs w:val="16"/>
        </w:rPr>
        <w:t>от  29.12.2017  года №  40</w:t>
      </w:r>
      <w:r>
        <w:rPr>
          <w:rFonts w:ascii="Times New Roman" w:hAnsi="Times New Roman"/>
          <w:sz w:val="16"/>
          <w:szCs w:val="16"/>
        </w:rPr>
        <w:t>6</w:t>
      </w:r>
      <w:r w:rsidRPr="006B61AC">
        <w:rPr>
          <w:rFonts w:ascii="Times New Roman" w:hAnsi="Times New Roman"/>
          <w:sz w:val="16"/>
          <w:szCs w:val="16"/>
        </w:rPr>
        <w:t>-п</w:t>
      </w:r>
      <w:r w:rsidRPr="00FE56A2">
        <w:rPr>
          <w:rFonts w:ascii="Times New Roman" w:hAnsi="Times New Roman"/>
          <w:sz w:val="16"/>
          <w:szCs w:val="16"/>
        </w:rPr>
        <w:t xml:space="preserve"> </w:t>
      </w:r>
    </w:p>
    <w:p w:rsidR="0006210F" w:rsidRDefault="0006210F" w:rsidP="0006210F">
      <w:pPr>
        <w:jc w:val="right"/>
        <w:rPr>
          <w:rFonts w:ascii="Times New Roman" w:hAnsi="Times New Roman"/>
          <w:sz w:val="16"/>
          <w:szCs w:val="16"/>
        </w:rPr>
      </w:pPr>
    </w:p>
    <w:p w:rsidR="0006210F" w:rsidRPr="0006210F" w:rsidRDefault="0006210F" w:rsidP="0006210F">
      <w:pPr>
        <w:jc w:val="center"/>
        <w:rPr>
          <w:rStyle w:val="a9"/>
          <w:rFonts w:ascii="Times New Roman" w:hAnsi="Times New Roman"/>
          <w:b w:val="0"/>
          <w:caps/>
          <w:sz w:val="16"/>
          <w:szCs w:val="16"/>
        </w:rPr>
      </w:pPr>
      <w:r w:rsidRPr="0006210F">
        <w:rPr>
          <w:rStyle w:val="a9"/>
          <w:rFonts w:ascii="Times New Roman" w:hAnsi="Times New Roman"/>
          <w:caps/>
          <w:sz w:val="16"/>
          <w:szCs w:val="16"/>
        </w:rPr>
        <w:t xml:space="preserve">Порядок </w:t>
      </w:r>
    </w:p>
    <w:p w:rsidR="0006210F" w:rsidRPr="0006210F" w:rsidRDefault="0006210F" w:rsidP="0006210F">
      <w:pPr>
        <w:jc w:val="center"/>
        <w:rPr>
          <w:rStyle w:val="a9"/>
          <w:rFonts w:ascii="Times New Roman" w:hAnsi="Times New Roman"/>
          <w:b w:val="0"/>
          <w:sz w:val="16"/>
          <w:szCs w:val="16"/>
        </w:rPr>
      </w:pPr>
      <w:r w:rsidRPr="0006210F">
        <w:rPr>
          <w:rStyle w:val="a9"/>
          <w:rFonts w:ascii="Times New Roman" w:hAnsi="Times New Roman"/>
          <w:sz w:val="16"/>
          <w:szCs w:val="16"/>
        </w:rPr>
        <w:t>учета  наймодателями  заявлений граждан о предоставлении жилых помещении по договорам найма жилых помещении жилищного фонда социального использования</w:t>
      </w:r>
    </w:p>
    <w:p w:rsidR="0006210F" w:rsidRPr="0006210F" w:rsidRDefault="0006210F" w:rsidP="0006210F">
      <w:pPr>
        <w:jc w:val="center"/>
        <w:rPr>
          <w:rStyle w:val="a9"/>
          <w:rFonts w:ascii="Times New Roman" w:hAnsi="Times New Roman"/>
          <w:b w:val="0"/>
          <w:sz w:val="16"/>
          <w:szCs w:val="16"/>
        </w:rPr>
      </w:pP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1.Настоящим нормативным актом устанавливается порядок учета наймодателями заявлений граждан о предоставлении жилых  помещ</w:t>
      </w:r>
      <w:r w:rsidRPr="0006210F">
        <w:rPr>
          <w:rFonts w:ascii="Times New Roman" w:hAnsi="Times New Roman"/>
          <w:sz w:val="16"/>
          <w:szCs w:val="16"/>
        </w:rPr>
        <w:t>е</w:t>
      </w:r>
      <w:r w:rsidRPr="0006210F">
        <w:rPr>
          <w:rFonts w:ascii="Times New Roman" w:hAnsi="Times New Roman"/>
          <w:sz w:val="16"/>
          <w:szCs w:val="16"/>
        </w:rPr>
        <w:t>ний по договорам найма жилых помещений жилищного фонда социал</w:t>
      </w:r>
      <w:r w:rsidRPr="0006210F">
        <w:rPr>
          <w:rFonts w:ascii="Times New Roman" w:hAnsi="Times New Roman"/>
          <w:sz w:val="16"/>
          <w:szCs w:val="16"/>
        </w:rPr>
        <w:t>ь</w:t>
      </w:r>
      <w:r w:rsidRPr="0006210F">
        <w:rPr>
          <w:rFonts w:ascii="Times New Roman" w:hAnsi="Times New Roman"/>
          <w:sz w:val="16"/>
          <w:szCs w:val="16"/>
        </w:rPr>
        <w:t>ного использования, если наймодателями являются: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а) администрация муниципального образования Байкаловского сельск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го поселения;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б) управомоченные  администрацией  муниципального образования Байкаловского  сельского поселения организации;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в) организации, являющиеся собственниками жилых помещений частн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го жилищного фонда или уполномоченные собственниками таких ж</w:t>
      </w:r>
      <w:r w:rsidRPr="0006210F">
        <w:rPr>
          <w:rFonts w:ascii="Times New Roman" w:hAnsi="Times New Roman"/>
          <w:sz w:val="16"/>
          <w:szCs w:val="16"/>
        </w:rPr>
        <w:t>и</w:t>
      </w:r>
      <w:r w:rsidRPr="0006210F">
        <w:rPr>
          <w:rFonts w:ascii="Times New Roman" w:hAnsi="Times New Roman"/>
          <w:sz w:val="16"/>
          <w:szCs w:val="16"/>
        </w:rPr>
        <w:t>лых помещений и соответствующие требованиям, установленным п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становлением Правительства Российской Федерации от 05.12.2014г. № 1318 «О регулировании отношений по найму жилых помещений ж</w:t>
      </w:r>
      <w:r w:rsidRPr="0006210F">
        <w:rPr>
          <w:rFonts w:ascii="Times New Roman" w:hAnsi="Times New Roman"/>
          <w:sz w:val="16"/>
          <w:szCs w:val="16"/>
        </w:rPr>
        <w:t>и</w:t>
      </w:r>
      <w:r w:rsidRPr="0006210F">
        <w:rPr>
          <w:rFonts w:ascii="Times New Roman" w:hAnsi="Times New Roman"/>
          <w:sz w:val="16"/>
          <w:szCs w:val="16"/>
        </w:rPr>
        <w:t>лищного фонда социального использования».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2. Наймодатель ведет учет заявлений о предоставлении жилых п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– заявитель).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3.Заявление подается по форме, приведенной в приложении 1 к н</w:t>
      </w:r>
      <w:r w:rsidRPr="0006210F">
        <w:rPr>
          <w:rFonts w:ascii="Times New Roman" w:hAnsi="Times New Roman"/>
          <w:sz w:val="16"/>
          <w:szCs w:val="16"/>
        </w:rPr>
        <w:t>а</w:t>
      </w:r>
      <w:r w:rsidRPr="0006210F">
        <w:rPr>
          <w:rFonts w:ascii="Times New Roman" w:hAnsi="Times New Roman"/>
          <w:sz w:val="16"/>
          <w:szCs w:val="16"/>
        </w:rPr>
        <w:t>стоящему Порядку.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4. Учет заявления, поданного лично, производится непосредственно при его подаче. В случае направления заявления почтовым отправлен</w:t>
      </w:r>
      <w:r w:rsidRPr="0006210F">
        <w:rPr>
          <w:rFonts w:ascii="Times New Roman" w:hAnsi="Times New Roman"/>
          <w:sz w:val="16"/>
          <w:szCs w:val="16"/>
        </w:rPr>
        <w:t>и</w:t>
      </w:r>
      <w:r w:rsidRPr="0006210F">
        <w:rPr>
          <w:rFonts w:ascii="Times New Roman" w:hAnsi="Times New Roman"/>
          <w:sz w:val="16"/>
          <w:szCs w:val="16"/>
        </w:rPr>
        <w:t>ем, учет заявления производится в день получения наймодателем почт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вого отправления с заявлением.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5.Заявление регистрируется в реестре граждан, подавших заявление о предоставлении жилых помещений</w:t>
      </w:r>
      <w:r w:rsidRPr="0006210F">
        <w:rPr>
          <w:rFonts w:ascii="Times New Roman" w:hAnsi="Times New Roman"/>
          <w:sz w:val="16"/>
          <w:szCs w:val="16"/>
        </w:rPr>
        <w:tab/>
        <w:t xml:space="preserve"> по договорам найма жилых пом</w:t>
      </w:r>
      <w:r w:rsidRPr="0006210F">
        <w:rPr>
          <w:rFonts w:ascii="Times New Roman" w:hAnsi="Times New Roman"/>
          <w:sz w:val="16"/>
          <w:szCs w:val="16"/>
        </w:rPr>
        <w:t>е</w:t>
      </w:r>
      <w:r w:rsidRPr="0006210F">
        <w:rPr>
          <w:rFonts w:ascii="Times New Roman" w:hAnsi="Times New Roman"/>
          <w:sz w:val="16"/>
          <w:szCs w:val="16"/>
        </w:rPr>
        <w:t>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6.Заявителю в день подачи им заявления выдается расписка о пол</w:t>
      </w:r>
      <w:r w:rsidRPr="0006210F">
        <w:rPr>
          <w:rFonts w:ascii="Times New Roman" w:hAnsi="Times New Roman"/>
          <w:sz w:val="16"/>
          <w:szCs w:val="16"/>
        </w:rPr>
        <w:t>у</w:t>
      </w:r>
      <w:r w:rsidRPr="0006210F">
        <w:rPr>
          <w:rFonts w:ascii="Times New Roman" w:hAnsi="Times New Roman"/>
          <w:sz w:val="16"/>
          <w:szCs w:val="16"/>
        </w:rPr>
        <w:t>чении и учете заявления по форме, приведенной в Приложении 3 к н</w:t>
      </w:r>
      <w:r w:rsidRPr="0006210F">
        <w:rPr>
          <w:rFonts w:ascii="Times New Roman" w:hAnsi="Times New Roman"/>
          <w:sz w:val="16"/>
          <w:szCs w:val="16"/>
        </w:rPr>
        <w:t>а</w:t>
      </w:r>
      <w:r w:rsidRPr="0006210F">
        <w:rPr>
          <w:rFonts w:ascii="Times New Roman" w:hAnsi="Times New Roman"/>
          <w:sz w:val="16"/>
          <w:szCs w:val="16"/>
        </w:rPr>
        <w:t>стоящему Порядку. В случае направления заявления почтовым отпра</w:t>
      </w:r>
      <w:r w:rsidRPr="0006210F">
        <w:rPr>
          <w:rFonts w:ascii="Times New Roman" w:hAnsi="Times New Roman"/>
          <w:sz w:val="16"/>
          <w:szCs w:val="16"/>
        </w:rPr>
        <w:t>в</w:t>
      </w:r>
      <w:r w:rsidRPr="0006210F">
        <w:rPr>
          <w:rFonts w:ascii="Times New Roman" w:hAnsi="Times New Roman"/>
          <w:sz w:val="16"/>
          <w:szCs w:val="16"/>
        </w:rPr>
        <w:t>лением, расписка о получении и учете заявления отправляется наймод</w:t>
      </w:r>
      <w:r w:rsidRPr="0006210F">
        <w:rPr>
          <w:rFonts w:ascii="Times New Roman" w:hAnsi="Times New Roman"/>
          <w:sz w:val="16"/>
          <w:szCs w:val="16"/>
        </w:rPr>
        <w:t>а</w:t>
      </w:r>
      <w:r w:rsidRPr="0006210F">
        <w:rPr>
          <w:rFonts w:ascii="Times New Roman" w:hAnsi="Times New Roman"/>
          <w:sz w:val="16"/>
          <w:szCs w:val="16"/>
        </w:rPr>
        <w:t>телем почтовым отправлением по  указанному в заявлении адресу, не позднее трех рабочих дней с момента получения наймодателем почтов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го отправления с заявлением.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7.Наймодатель вправе в течение одного месяца после дня учета з</w:t>
      </w:r>
      <w:r w:rsidRPr="0006210F">
        <w:rPr>
          <w:rFonts w:ascii="Times New Roman" w:hAnsi="Times New Roman"/>
          <w:sz w:val="16"/>
          <w:szCs w:val="16"/>
        </w:rPr>
        <w:t>а</w:t>
      </w:r>
      <w:r w:rsidRPr="0006210F">
        <w:rPr>
          <w:rFonts w:ascii="Times New Roman" w:hAnsi="Times New Roman"/>
          <w:sz w:val="16"/>
          <w:szCs w:val="16"/>
        </w:rPr>
        <w:t>явления провести проверку: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а) достоверности указанных в заявлении сведений;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б) постановки заявителя  на учет нуждающихся в предоставлении ж</w:t>
      </w:r>
      <w:r w:rsidRPr="0006210F">
        <w:rPr>
          <w:rFonts w:ascii="Times New Roman" w:hAnsi="Times New Roman"/>
          <w:sz w:val="16"/>
          <w:szCs w:val="16"/>
        </w:rPr>
        <w:t>и</w:t>
      </w:r>
      <w:r w:rsidRPr="0006210F">
        <w:rPr>
          <w:rFonts w:ascii="Times New Roman" w:hAnsi="Times New Roman"/>
          <w:sz w:val="16"/>
          <w:szCs w:val="16"/>
        </w:rPr>
        <w:t>лых помещений по договорам найма жилых помещений жилищного фонда социального использования;</w:t>
      </w:r>
    </w:p>
    <w:p w:rsidR="0006210F" w:rsidRPr="0006210F" w:rsidRDefault="0006210F" w:rsidP="0006210F">
      <w:pPr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</w:t>
      </w:r>
      <w:r w:rsidRPr="0006210F">
        <w:rPr>
          <w:rFonts w:ascii="Times New Roman" w:hAnsi="Times New Roman"/>
          <w:sz w:val="16"/>
          <w:szCs w:val="16"/>
        </w:rPr>
        <w:t>р</w:t>
      </w:r>
      <w:r w:rsidRPr="0006210F">
        <w:rPr>
          <w:rFonts w:ascii="Times New Roman" w:hAnsi="Times New Roman"/>
          <w:sz w:val="16"/>
          <w:szCs w:val="16"/>
        </w:rPr>
        <w:t>ритории Ивановского сельского поселения (при наличии других найм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дателей).</w:t>
      </w:r>
    </w:p>
    <w:p w:rsidR="0006210F" w:rsidRP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06210F" w:rsidRDefault="0006210F" w:rsidP="0006210F">
      <w:pPr>
        <w:ind w:firstLine="284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9. В случае, если в результате проведенной проверки наймодатель выяснил, что содержащиеся в заявлении сведения не достоверны, на</w:t>
      </w:r>
      <w:r w:rsidRPr="0006210F">
        <w:rPr>
          <w:rFonts w:ascii="Times New Roman" w:hAnsi="Times New Roman"/>
          <w:sz w:val="16"/>
          <w:szCs w:val="16"/>
        </w:rPr>
        <w:t>й</w:t>
      </w:r>
      <w:r w:rsidRPr="0006210F">
        <w:rPr>
          <w:rFonts w:ascii="Times New Roman" w:hAnsi="Times New Roman"/>
          <w:sz w:val="16"/>
          <w:szCs w:val="16"/>
        </w:rPr>
        <w:t>модатель предлагает заявителю в указанном в п.8 настоящего Порядка сообщении в течение одного месяца представить новое заявление с достоверными сведениями. В случае непредставления заявителем нов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го заявления в месячный срок либо в случае, если проверкой установл</w:t>
      </w:r>
      <w:r w:rsidRPr="0006210F">
        <w:rPr>
          <w:rFonts w:ascii="Times New Roman" w:hAnsi="Times New Roman"/>
          <w:sz w:val="16"/>
          <w:szCs w:val="16"/>
        </w:rPr>
        <w:t>е</w:t>
      </w:r>
      <w:r w:rsidRPr="0006210F">
        <w:rPr>
          <w:rFonts w:ascii="Times New Roman" w:hAnsi="Times New Roman"/>
          <w:sz w:val="16"/>
          <w:szCs w:val="16"/>
        </w:rPr>
        <w:t>но, что имеются основания для отказа в приеме заявления, предусмо</w:t>
      </w:r>
      <w:r w:rsidRPr="0006210F">
        <w:rPr>
          <w:rFonts w:ascii="Times New Roman" w:hAnsi="Times New Roman"/>
          <w:sz w:val="16"/>
          <w:szCs w:val="16"/>
        </w:rPr>
        <w:t>т</w:t>
      </w:r>
      <w:r w:rsidRPr="0006210F">
        <w:rPr>
          <w:rFonts w:ascii="Times New Roman" w:hAnsi="Times New Roman"/>
          <w:sz w:val="16"/>
          <w:szCs w:val="16"/>
        </w:rPr>
        <w:lastRenderedPageBreak/>
        <w:t>ренные частью 4 ст. 91.14 Жилищного кодекса РФ, запись в реестре об учете заявления погашается на основании письменного решения найм</w:t>
      </w:r>
      <w:r w:rsidRPr="0006210F">
        <w:rPr>
          <w:rFonts w:ascii="Times New Roman" w:hAnsi="Times New Roman"/>
          <w:sz w:val="16"/>
          <w:szCs w:val="16"/>
        </w:rPr>
        <w:t>о</w:t>
      </w:r>
      <w:r w:rsidRPr="0006210F">
        <w:rPr>
          <w:rFonts w:ascii="Times New Roman" w:hAnsi="Times New Roman"/>
          <w:sz w:val="16"/>
          <w:szCs w:val="16"/>
        </w:rPr>
        <w:t>дателя.</w:t>
      </w:r>
    </w:p>
    <w:p w:rsidR="0006210F" w:rsidRPr="0006210F" w:rsidRDefault="0006210F" w:rsidP="000621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06210F" w:rsidRPr="0006210F" w:rsidRDefault="0006210F" w:rsidP="000621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к порядку учета наймодателями</w:t>
      </w:r>
    </w:p>
    <w:p w:rsidR="0006210F" w:rsidRPr="0006210F" w:rsidRDefault="0006210F" w:rsidP="000621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заявлений граждан о предоставлении</w:t>
      </w:r>
    </w:p>
    <w:p w:rsidR="0006210F" w:rsidRPr="0006210F" w:rsidRDefault="0006210F" w:rsidP="000621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жилых помещений по договору найма</w:t>
      </w:r>
    </w:p>
    <w:p w:rsidR="0006210F" w:rsidRPr="0006210F" w:rsidRDefault="0006210F" w:rsidP="000621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жилых помещений жилищного фонда</w:t>
      </w:r>
    </w:p>
    <w:p w:rsidR="0006210F" w:rsidRPr="0006210F" w:rsidRDefault="0006210F" w:rsidP="0006210F">
      <w:pPr>
        <w:ind w:firstLine="284"/>
        <w:jc w:val="right"/>
        <w:rPr>
          <w:rFonts w:ascii="Times New Roman" w:hAnsi="Times New Roman"/>
          <w:sz w:val="16"/>
          <w:szCs w:val="16"/>
        </w:rPr>
      </w:pPr>
      <w:r w:rsidRPr="0006210F">
        <w:rPr>
          <w:rFonts w:ascii="Times New Roman" w:hAnsi="Times New Roman"/>
          <w:sz w:val="16"/>
          <w:szCs w:val="16"/>
        </w:rPr>
        <w:t>социального использования</w:t>
      </w:r>
    </w:p>
    <w:p w:rsidR="00FE56A2" w:rsidRDefault="00FE56A2" w:rsidP="006B61AC">
      <w:pPr>
        <w:widowControl w:val="0"/>
        <w:autoSpaceDE w:val="0"/>
        <w:autoSpaceDN w:val="0"/>
        <w:adjustRightInd w:val="0"/>
        <w:rPr>
          <w:rStyle w:val="a9"/>
          <w:rFonts w:ascii="Times New Roman" w:hAnsi="Times New Roman"/>
          <w:b w:val="0"/>
          <w:bCs w:val="0"/>
          <w:sz w:val="16"/>
          <w:szCs w:val="16"/>
        </w:rPr>
      </w:pPr>
    </w:p>
    <w:p w:rsidR="0006210F" w:rsidRPr="0006210F" w:rsidRDefault="0006210F" w:rsidP="000621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ФОРМА ЗАЯВЛЕНИЯ</w:t>
      </w:r>
    </w:p>
    <w:p w:rsidR="0006210F" w:rsidRPr="0006210F" w:rsidRDefault="0006210F" w:rsidP="000621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ГРАЖДАНИНА О ПРЕДОСТАВЛЕНИИ ЖИЛЫХ ПОМЕЩЕНИЙ</w:t>
      </w:r>
    </w:p>
    <w:p w:rsidR="0006210F" w:rsidRPr="0006210F" w:rsidRDefault="0006210F" w:rsidP="000621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6210F">
        <w:rPr>
          <w:rFonts w:ascii="Times New Roman" w:hAnsi="Times New Roman" w:cs="Times New Roman"/>
          <w:sz w:val="16"/>
          <w:szCs w:val="16"/>
        </w:rPr>
        <w:t>ПО ДОГОВОРАМ НАЙМА ЖИЛЫХ ПОМЕЩЕНИЙ ЖИЛИ</w:t>
      </w:r>
      <w:r w:rsidRPr="0006210F">
        <w:rPr>
          <w:rFonts w:ascii="Times New Roman" w:hAnsi="Times New Roman" w:cs="Times New Roman"/>
          <w:sz w:val="16"/>
          <w:szCs w:val="16"/>
        </w:rPr>
        <w:t>Щ</w:t>
      </w:r>
      <w:r w:rsidRPr="0006210F">
        <w:rPr>
          <w:rFonts w:ascii="Times New Roman" w:hAnsi="Times New Roman" w:cs="Times New Roman"/>
          <w:sz w:val="16"/>
          <w:szCs w:val="16"/>
        </w:rPr>
        <w:t>НОГО ФОНДА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210F">
        <w:rPr>
          <w:rFonts w:ascii="Times New Roman" w:hAnsi="Times New Roman" w:cs="Times New Roman"/>
          <w:sz w:val="16"/>
          <w:szCs w:val="16"/>
        </w:rPr>
        <w:t>СОЦИАЛЬНОГО ИСПОЛЬЗОВАНИЯ</w:t>
      </w:r>
    </w:p>
    <w:p w:rsidR="00235DE7" w:rsidRDefault="00235DE7" w:rsidP="00235D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35DE7" w:rsidRPr="00235DE7" w:rsidRDefault="00235DE7" w:rsidP="00235D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235DE7" w:rsidRPr="00235DE7" w:rsidRDefault="00235DE7" w:rsidP="00235D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35DE7">
        <w:rPr>
          <w:rFonts w:ascii="Times New Roman" w:hAnsi="Times New Roman" w:cs="Times New Roman"/>
          <w:sz w:val="16"/>
          <w:szCs w:val="16"/>
        </w:rPr>
        <w:t xml:space="preserve"> (наименование наймодателя)</w:t>
      </w:r>
    </w:p>
    <w:p w:rsidR="00235DE7" w:rsidRPr="00235DE7" w:rsidRDefault="00235DE7" w:rsidP="00235D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от_________________________________</w:t>
      </w:r>
    </w:p>
    <w:p w:rsidR="00235DE7" w:rsidRPr="00235DE7" w:rsidRDefault="00235DE7" w:rsidP="00235DE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35DE7">
        <w:rPr>
          <w:rFonts w:ascii="Times New Roman" w:hAnsi="Times New Roman" w:cs="Times New Roman"/>
          <w:sz w:val="16"/>
          <w:szCs w:val="16"/>
        </w:rPr>
        <w:t>(Ф.И.О., место жительства, телефон)</w:t>
      </w:r>
    </w:p>
    <w:p w:rsidR="00235DE7" w:rsidRDefault="00235DE7" w:rsidP="00235DE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35DE7" w:rsidRPr="00235DE7" w:rsidRDefault="00235DE7" w:rsidP="00235DE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Заявление</w:t>
      </w:r>
    </w:p>
    <w:p w:rsidR="00235DE7" w:rsidRPr="00235DE7" w:rsidRDefault="00235DE7" w:rsidP="00235DE7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Прошу предоставить мне жилое помещение по договору найма ж</w:t>
      </w:r>
      <w:r w:rsidRPr="00235DE7">
        <w:rPr>
          <w:rFonts w:ascii="Times New Roman" w:hAnsi="Times New Roman" w:cs="Times New Roman"/>
          <w:sz w:val="16"/>
          <w:szCs w:val="16"/>
        </w:rPr>
        <w:t>и</w:t>
      </w:r>
      <w:r w:rsidRPr="00235DE7">
        <w:rPr>
          <w:rFonts w:ascii="Times New Roman" w:hAnsi="Times New Roman" w:cs="Times New Roman"/>
          <w:sz w:val="16"/>
          <w:szCs w:val="16"/>
        </w:rPr>
        <w:t>лого помещения жилищного фонда социального использования.</w:t>
      </w:r>
    </w:p>
    <w:p w:rsidR="00235DE7" w:rsidRPr="00235DE7" w:rsidRDefault="00235DE7" w:rsidP="00235DE7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Я принят(а)  "_____" ______________ 20____ г.   на  учет   нужда</w:t>
      </w:r>
      <w:r w:rsidRPr="00235DE7">
        <w:rPr>
          <w:rFonts w:ascii="Times New Roman" w:hAnsi="Times New Roman" w:cs="Times New Roman"/>
          <w:sz w:val="16"/>
          <w:szCs w:val="16"/>
        </w:rPr>
        <w:t>ю</w:t>
      </w:r>
      <w:r w:rsidRPr="00235DE7">
        <w:rPr>
          <w:rFonts w:ascii="Times New Roman" w:hAnsi="Times New Roman" w:cs="Times New Roman"/>
          <w:sz w:val="16"/>
          <w:szCs w:val="16"/>
        </w:rPr>
        <w:t>щихся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5DE7">
        <w:rPr>
          <w:rFonts w:ascii="Times New Roman" w:hAnsi="Times New Roman" w:cs="Times New Roman"/>
          <w:sz w:val="16"/>
          <w:szCs w:val="16"/>
        </w:rPr>
        <w:t>в предоставлении  жилого  помещения  по  договору  найма  ж</w:t>
      </w:r>
      <w:r w:rsidRPr="00235DE7">
        <w:rPr>
          <w:rFonts w:ascii="Times New Roman" w:hAnsi="Times New Roman" w:cs="Times New Roman"/>
          <w:sz w:val="16"/>
          <w:szCs w:val="16"/>
        </w:rPr>
        <w:t>и</w:t>
      </w:r>
      <w:r w:rsidRPr="00235DE7">
        <w:rPr>
          <w:rFonts w:ascii="Times New Roman" w:hAnsi="Times New Roman" w:cs="Times New Roman"/>
          <w:sz w:val="16"/>
          <w:szCs w:val="16"/>
        </w:rPr>
        <w:t>лого помещения жилищного       фонда       социального       использов</w:t>
      </w:r>
      <w:r w:rsidRPr="00235DE7">
        <w:rPr>
          <w:rFonts w:ascii="Times New Roman" w:hAnsi="Times New Roman" w:cs="Times New Roman"/>
          <w:sz w:val="16"/>
          <w:szCs w:val="16"/>
        </w:rPr>
        <w:t>а</w:t>
      </w:r>
      <w:r w:rsidRPr="00235DE7">
        <w:rPr>
          <w:rFonts w:ascii="Times New Roman" w:hAnsi="Times New Roman" w:cs="Times New Roman"/>
          <w:sz w:val="16"/>
          <w:szCs w:val="16"/>
        </w:rPr>
        <w:t>ния       решением</w:t>
      </w:r>
    </w:p>
    <w:p w:rsidR="00235DE7" w:rsidRP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235DE7" w:rsidRP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 xml:space="preserve">                (наименование органа, принявшего решение)</w:t>
      </w:r>
    </w:p>
    <w:p w:rsidR="00235DE7" w:rsidRP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от"_____"_____________20______г.№______.</w:t>
      </w:r>
    </w:p>
    <w:p w:rsid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 xml:space="preserve">        В жилом помещении предполагаю проживать один/с семьей (ну</w:t>
      </w:r>
      <w:r w:rsidRPr="00235DE7">
        <w:rPr>
          <w:rFonts w:ascii="Times New Roman" w:hAnsi="Times New Roman" w:cs="Times New Roman"/>
          <w:sz w:val="16"/>
          <w:szCs w:val="16"/>
        </w:rPr>
        <w:t>ж</w:t>
      </w:r>
      <w:r w:rsidRPr="00235DE7">
        <w:rPr>
          <w:rFonts w:ascii="Times New Roman" w:hAnsi="Times New Roman" w:cs="Times New Roman"/>
          <w:sz w:val="16"/>
          <w:szCs w:val="16"/>
        </w:rPr>
        <w:t>ное подчеркнуть). Состав семьи ________ человек(а):</w:t>
      </w:r>
    </w:p>
    <w:p w:rsid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"/>
        <w:gridCol w:w="1128"/>
        <w:gridCol w:w="1256"/>
        <w:gridCol w:w="2042"/>
      </w:tblGrid>
      <w:tr w:rsidR="00235DE7" w:rsidRPr="00235DE7" w:rsidTr="00235DE7">
        <w:trPr>
          <w:jc w:val="center"/>
        </w:trPr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DE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235DE7" w:rsidRDefault="00235DE7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DE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235DE7" w:rsidRPr="00235DE7" w:rsidRDefault="00235DE7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DE7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DE7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DE7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</w:t>
            </w:r>
          </w:p>
        </w:tc>
      </w:tr>
      <w:tr w:rsidR="00235DE7" w:rsidRPr="00235DE7" w:rsidTr="00235DE7">
        <w:trPr>
          <w:jc w:val="center"/>
        </w:trPr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35DE7" w:rsidRPr="00235DE7" w:rsidRDefault="00235DE7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DE7" w:rsidRPr="00235DE7" w:rsidRDefault="00235DE7" w:rsidP="00235D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5DE7" w:rsidRDefault="00235DE7" w:rsidP="00235DE7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35DE7">
        <w:rPr>
          <w:rFonts w:ascii="Times New Roman" w:hAnsi="Times New Roman" w:cs="Times New Roman"/>
          <w:sz w:val="16"/>
          <w:szCs w:val="16"/>
        </w:rPr>
        <w:t>Я даю свое согласие на обработку наймодателем своих персонал</w:t>
      </w:r>
      <w:r w:rsidRPr="00235DE7">
        <w:rPr>
          <w:rFonts w:ascii="Times New Roman" w:hAnsi="Times New Roman" w:cs="Times New Roman"/>
          <w:sz w:val="16"/>
          <w:szCs w:val="16"/>
        </w:rPr>
        <w:t>ь</w:t>
      </w:r>
      <w:r w:rsidRPr="00235DE7">
        <w:rPr>
          <w:rFonts w:ascii="Times New Roman" w:hAnsi="Times New Roman" w:cs="Times New Roman"/>
          <w:sz w:val="16"/>
          <w:szCs w:val="16"/>
        </w:rPr>
        <w:t>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</w:t>
      </w:r>
      <w:r w:rsidRPr="00235DE7">
        <w:rPr>
          <w:rFonts w:ascii="Times New Roman" w:hAnsi="Times New Roman" w:cs="Times New Roman"/>
          <w:sz w:val="16"/>
          <w:szCs w:val="16"/>
        </w:rPr>
        <w:t>р</w:t>
      </w:r>
      <w:r w:rsidRPr="00235DE7">
        <w:rPr>
          <w:rFonts w:ascii="Times New Roman" w:hAnsi="Times New Roman" w:cs="Times New Roman"/>
          <w:sz w:val="16"/>
          <w:szCs w:val="16"/>
        </w:rPr>
        <w:t>сональных данных, с целью выполнения всех действий, необходимых для учета данного заявления.</w:t>
      </w:r>
    </w:p>
    <w:p w:rsidR="00235DE7" w:rsidRDefault="00235DE7" w:rsidP="00235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5DE7" w:rsidRDefault="00235DE7" w:rsidP="00235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235DE7" w:rsidRDefault="00235DE7" w:rsidP="00235DE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235DE7" w:rsidRDefault="00235DE7" w:rsidP="00235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5DE7" w:rsidRDefault="00235DE7" w:rsidP="00235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                   «____» _______________ 20___ г.</w:t>
      </w:r>
    </w:p>
    <w:p w:rsidR="00235DE7" w:rsidRPr="00235DE7" w:rsidRDefault="00235DE7" w:rsidP="00235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     (дата)</w:t>
      </w:r>
    </w:p>
    <w:p w:rsidR="0006210F" w:rsidRDefault="0006210F" w:rsidP="006B61AC">
      <w:pPr>
        <w:widowControl w:val="0"/>
        <w:autoSpaceDE w:val="0"/>
        <w:autoSpaceDN w:val="0"/>
        <w:adjustRightInd w:val="0"/>
        <w:rPr>
          <w:rStyle w:val="a9"/>
          <w:rFonts w:ascii="Times New Roman" w:hAnsi="Times New Roman"/>
          <w:b w:val="0"/>
          <w:bCs w:val="0"/>
          <w:sz w:val="16"/>
          <w:szCs w:val="16"/>
        </w:rPr>
      </w:pPr>
    </w:p>
    <w:p w:rsidR="00F63CF6" w:rsidRPr="00F63CF6" w:rsidRDefault="00F63CF6" w:rsidP="00F63CF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63CF6" w:rsidRPr="00F63CF6" w:rsidRDefault="00F63CF6" w:rsidP="00F63C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к порядку учета наймодателями</w:t>
      </w:r>
    </w:p>
    <w:p w:rsidR="00F63CF6" w:rsidRPr="00F63CF6" w:rsidRDefault="00F63CF6" w:rsidP="00F63C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заявлений граждан о предоставлении</w:t>
      </w:r>
    </w:p>
    <w:p w:rsidR="00F63CF6" w:rsidRPr="00F63CF6" w:rsidRDefault="00F63CF6" w:rsidP="00F63C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жилых помещений по договорам</w:t>
      </w:r>
    </w:p>
    <w:p w:rsidR="00F63CF6" w:rsidRPr="00F63CF6" w:rsidRDefault="00F63CF6" w:rsidP="00F63C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найма жилых помещений жилищного</w:t>
      </w:r>
    </w:p>
    <w:p w:rsidR="00F63CF6" w:rsidRPr="00F63CF6" w:rsidRDefault="00F63CF6" w:rsidP="00F63C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фонда социального использования</w:t>
      </w:r>
    </w:p>
    <w:p w:rsidR="00F63CF6" w:rsidRPr="00FC0C00" w:rsidRDefault="00F63CF6" w:rsidP="00F63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F6" w:rsidRPr="00F63CF6" w:rsidRDefault="00F63CF6" w:rsidP="00F63CF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ФОРМА РЕЕСТРА</w:t>
      </w:r>
    </w:p>
    <w:p w:rsidR="00F63CF6" w:rsidRPr="00F63CF6" w:rsidRDefault="00F63CF6" w:rsidP="00F63CF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ГРАЖДАН, ПОДАВШИХ ЗАЯВЛЕНИЕ О ПРЕДОСТАВЛЕНИИ ЖИЛЫХ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3CF6">
        <w:rPr>
          <w:rFonts w:ascii="Times New Roman" w:hAnsi="Times New Roman" w:cs="Times New Roman"/>
          <w:sz w:val="16"/>
          <w:szCs w:val="16"/>
        </w:rPr>
        <w:t>ПОМЕЩЕНИЙ ПО ДОГОВОРАМ НАЙМА ЖИЛЫХ ПОМЕЩЕНИЙ ЖИЛИЩНОГО</w:t>
      </w:r>
    </w:p>
    <w:p w:rsidR="00F63CF6" w:rsidRPr="00F63CF6" w:rsidRDefault="00F63CF6" w:rsidP="00F63CF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ФОНДА СОЦИАЛЬНОГО ИСПОЛЬЗОВАНИЯ</w:t>
      </w:r>
    </w:p>
    <w:p w:rsidR="00F63CF6" w:rsidRPr="00F63CF6" w:rsidRDefault="00F63CF6" w:rsidP="00F63CF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3CF6" w:rsidRDefault="00F63CF6" w:rsidP="00F63C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РЕЕСТР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3CF6">
        <w:rPr>
          <w:rFonts w:ascii="Times New Roman" w:hAnsi="Times New Roman" w:cs="Times New Roman"/>
          <w:sz w:val="16"/>
          <w:szCs w:val="16"/>
        </w:rPr>
        <w:t>ГРАЖДАН,</w:t>
      </w:r>
    </w:p>
    <w:p w:rsidR="00F63CF6" w:rsidRPr="00F63CF6" w:rsidRDefault="00F63CF6" w:rsidP="00F63C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 ПОДАВШИХ ЗАЯВЛЕНИЕ О ПРЕДОСТАВЛЕНИИ ЖИЛЫХ</w:t>
      </w:r>
    </w:p>
    <w:p w:rsidR="00F63CF6" w:rsidRPr="00F63CF6" w:rsidRDefault="00F63CF6" w:rsidP="00F63C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ПОМЕЩЕНИЙ ПО ДОГОВОРАМ НАЙМА ЖИЛЫХ ПОМЕЩЕНИЙ ЖИЛИЩНОГО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3CF6">
        <w:rPr>
          <w:rFonts w:ascii="Times New Roman" w:hAnsi="Times New Roman" w:cs="Times New Roman"/>
          <w:sz w:val="16"/>
          <w:szCs w:val="16"/>
        </w:rPr>
        <w:t>ФОНДА СОЦИАЛЬНОГО ИСПОЛЬЗОВАНИЯ</w:t>
      </w:r>
    </w:p>
    <w:p w:rsidR="00F63CF6" w:rsidRPr="00F63CF6" w:rsidRDefault="00F63CF6" w:rsidP="00F63C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63CF6" w:rsidRPr="00F63CF6" w:rsidRDefault="00F63CF6" w:rsidP="00F63C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(наименование наймодателя)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"/>
        <w:gridCol w:w="588"/>
        <w:gridCol w:w="753"/>
        <w:gridCol w:w="582"/>
        <w:gridCol w:w="481"/>
        <w:gridCol w:w="552"/>
        <w:gridCol w:w="708"/>
        <w:gridCol w:w="516"/>
        <w:gridCol w:w="713"/>
      </w:tblGrid>
      <w:tr w:rsidR="00F63CF6" w:rsidRPr="00F63CF6" w:rsidTr="00F63CF6">
        <w:tc>
          <w:tcPr>
            <w:tcW w:w="0" w:type="auto"/>
            <w:vMerge w:val="restart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136"/>
            <w:bookmarkEnd w:id="1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Дата п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сту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ления зая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0" w:type="auto"/>
            <w:gridSpan w:val="4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0" w:type="auto"/>
            <w:vMerge w:val="restart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138"/>
            <w:bookmarkEnd w:id="2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Время пост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новки граждан на учет ну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щихся в предо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нии жилых пом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щений и рекв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зиты такого реш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0" w:type="auto"/>
            <w:vMerge w:val="restart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139"/>
            <w:bookmarkEnd w:id="3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пись за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вит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ля в п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нии ра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ки и дата ее п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0" w:type="auto"/>
            <w:vMerge w:val="restart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40"/>
            <w:bookmarkEnd w:id="4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Свед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 о закл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чении догов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ра на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ма ж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лого пом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щения жили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ного фонда соц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ального испол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зования или об отказе в удовл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нии заявл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 и основ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ниях отказа</w:t>
            </w:r>
          </w:p>
        </w:tc>
      </w:tr>
      <w:tr w:rsidR="00F63CF6" w:rsidRPr="00F63CF6" w:rsidTr="00F63CF6">
        <w:tc>
          <w:tcPr>
            <w:tcW w:w="0" w:type="auto"/>
            <w:vMerge/>
          </w:tcPr>
          <w:p w:rsidR="00F63CF6" w:rsidRPr="00F63CF6" w:rsidRDefault="00F63CF6" w:rsidP="00527D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63CF6" w:rsidRPr="00F63CF6" w:rsidRDefault="00F63CF6" w:rsidP="00527D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41"/>
            <w:bookmarkEnd w:id="5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Ф.И.О. заявит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ля и совмес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но пр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жива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щих с ним членов его 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мьи, сведения о док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менте, удост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веря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щем личность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Место п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янн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го пр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жив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ло, м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сяц, год ро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44"/>
            <w:bookmarkEnd w:id="6"/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пень ро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ства или сво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ства по 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нию к за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вит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0" w:type="auto"/>
            <w:vMerge/>
          </w:tcPr>
          <w:p w:rsidR="00F63CF6" w:rsidRPr="00F63CF6" w:rsidRDefault="00F63CF6" w:rsidP="00527D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63CF6" w:rsidRPr="00F63CF6" w:rsidRDefault="00F63CF6" w:rsidP="00527D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63CF6" w:rsidRPr="00F63CF6" w:rsidRDefault="00F63CF6" w:rsidP="00527DCE">
            <w:pPr>
              <w:rPr>
                <w:sz w:val="16"/>
                <w:szCs w:val="16"/>
              </w:rPr>
            </w:pPr>
          </w:p>
        </w:tc>
      </w:tr>
      <w:tr w:rsidR="00F63CF6" w:rsidRPr="00F63CF6" w:rsidTr="00F63CF6"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C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63CF6" w:rsidRPr="00F63CF6" w:rsidTr="00F63CF6"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3CF6" w:rsidRPr="00F63CF6" w:rsidRDefault="00F63CF6" w:rsidP="00527D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Примечания: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1. В </w:t>
      </w:r>
      <w:hyperlink w:anchor="P134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1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указывается присвоенный заявителю порядк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вый номер по реестру, например "1". В случае, если в заявлении заяв</w:t>
      </w:r>
      <w:r w:rsidRPr="00F63CF6">
        <w:rPr>
          <w:rFonts w:ascii="Times New Roman" w:hAnsi="Times New Roman" w:cs="Times New Roman"/>
          <w:sz w:val="16"/>
          <w:szCs w:val="16"/>
        </w:rPr>
        <w:t>и</w:t>
      </w:r>
      <w:r w:rsidRPr="00F63CF6">
        <w:rPr>
          <w:rFonts w:ascii="Times New Roman" w:hAnsi="Times New Roman" w:cs="Times New Roman"/>
          <w:sz w:val="16"/>
          <w:szCs w:val="16"/>
        </w:rPr>
        <w:t>теля указано, что его семья состоит из нескольких человек, то все нео</w:t>
      </w:r>
      <w:r w:rsidRPr="00F63CF6">
        <w:rPr>
          <w:rFonts w:ascii="Times New Roman" w:hAnsi="Times New Roman" w:cs="Times New Roman"/>
          <w:sz w:val="16"/>
          <w:szCs w:val="16"/>
        </w:rPr>
        <w:t>б</w:t>
      </w:r>
      <w:r w:rsidRPr="00F63CF6">
        <w:rPr>
          <w:rFonts w:ascii="Times New Roman" w:hAnsi="Times New Roman" w:cs="Times New Roman"/>
          <w:sz w:val="16"/>
          <w:szCs w:val="16"/>
        </w:rPr>
        <w:t>ходимые записи в отношении регистрации данного заявления произв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дятся под одним порядковым номером. При этом на заполнение свед</w:t>
      </w:r>
      <w:r w:rsidRPr="00F63CF6">
        <w:rPr>
          <w:rFonts w:ascii="Times New Roman" w:hAnsi="Times New Roman" w:cs="Times New Roman"/>
          <w:sz w:val="16"/>
          <w:szCs w:val="16"/>
        </w:rPr>
        <w:t>е</w:t>
      </w:r>
      <w:r w:rsidRPr="00F63CF6">
        <w:rPr>
          <w:rFonts w:ascii="Times New Roman" w:hAnsi="Times New Roman" w:cs="Times New Roman"/>
          <w:sz w:val="16"/>
          <w:szCs w:val="16"/>
        </w:rPr>
        <w:lastRenderedPageBreak/>
        <w:t>ний о заявителе и совместно проживающих с ним членов его семьи отводится необходимое количество срок.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2. В </w:t>
      </w:r>
      <w:hyperlink w:anchor="P136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2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указывается дата поступления заявления.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>3. В случае, если в заявлении заявителя указано, что его семья с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стоит из нескольких человек, то все необходимые записи в отношении заявителя и каждого члена его семьи, касающиеся конкретного гражд</w:t>
      </w:r>
      <w:r w:rsidRPr="00F63CF6">
        <w:rPr>
          <w:rFonts w:ascii="Times New Roman" w:hAnsi="Times New Roman" w:cs="Times New Roman"/>
          <w:sz w:val="16"/>
          <w:szCs w:val="16"/>
        </w:rPr>
        <w:t>а</w:t>
      </w:r>
      <w:r w:rsidRPr="00F63CF6">
        <w:rPr>
          <w:rFonts w:ascii="Times New Roman" w:hAnsi="Times New Roman" w:cs="Times New Roman"/>
          <w:sz w:val="16"/>
          <w:szCs w:val="16"/>
        </w:rPr>
        <w:t xml:space="preserve">нина, размещаются в </w:t>
      </w:r>
      <w:hyperlink w:anchor="P141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графах 3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44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на одном уровне.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4. В </w:t>
      </w:r>
      <w:hyperlink w:anchor="P138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7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указываются реквизиты (дата и номер) реш</w:t>
      </w:r>
      <w:r w:rsidRPr="00F63CF6">
        <w:rPr>
          <w:rFonts w:ascii="Times New Roman" w:hAnsi="Times New Roman" w:cs="Times New Roman"/>
          <w:sz w:val="16"/>
          <w:szCs w:val="16"/>
        </w:rPr>
        <w:t>е</w:t>
      </w:r>
      <w:r w:rsidRPr="00F63CF6">
        <w:rPr>
          <w:rFonts w:ascii="Times New Roman" w:hAnsi="Times New Roman" w:cs="Times New Roman"/>
          <w:sz w:val="16"/>
          <w:szCs w:val="16"/>
        </w:rPr>
        <w:t>ния уполномоченного органа о постановке на учет нуждающихся в пр</w:t>
      </w:r>
      <w:r w:rsidRPr="00F63CF6">
        <w:rPr>
          <w:rFonts w:ascii="Times New Roman" w:hAnsi="Times New Roman" w:cs="Times New Roman"/>
          <w:sz w:val="16"/>
          <w:szCs w:val="16"/>
        </w:rPr>
        <w:t>е</w:t>
      </w:r>
      <w:r w:rsidRPr="00F63CF6">
        <w:rPr>
          <w:rFonts w:ascii="Times New Roman" w:hAnsi="Times New Roman" w:cs="Times New Roman"/>
          <w:sz w:val="16"/>
          <w:szCs w:val="16"/>
        </w:rPr>
        <w:t>доставлении жилых помещений по договорам найма жилых помещений жилищного фонда социального использования.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5. В </w:t>
      </w:r>
      <w:hyperlink w:anchor="P138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7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6. В </w:t>
      </w:r>
      <w:hyperlink w:anchor="P139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8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гражданин ставит подпись, подтверждающую получение расписки о получении наймодателем заявления о предоста</w:t>
      </w:r>
      <w:r w:rsidRPr="00F63CF6">
        <w:rPr>
          <w:rFonts w:ascii="Times New Roman" w:hAnsi="Times New Roman" w:cs="Times New Roman"/>
          <w:sz w:val="16"/>
          <w:szCs w:val="16"/>
        </w:rPr>
        <w:t>в</w:t>
      </w:r>
      <w:r w:rsidRPr="00F63CF6">
        <w:rPr>
          <w:rFonts w:ascii="Times New Roman" w:hAnsi="Times New Roman" w:cs="Times New Roman"/>
          <w:sz w:val="16"/>
          <w:szCs w:val="16"/>
        </w:rPr>
        <w:t>лении жилого помещения по договору найма жилого помещения ж</w:t>
      </w:r>
      <w:r w:rsidRPr="00F63CF6">
        <w:rPr>
          <w:rFonts w:ascii="Times New Roman" w:hAnsi="Times New Roman" w:cs="Times New Roman"/>
          <w:sz w:val="16"/>
          <w:szCs w:val="16"/>
        </w:rPr>
        <w:t>и</w:t>
      </w:r>
      <w:r w:rsidRPr="00F63CF6">
        <w:rPr>
          <w:rFonts w:ascii="Times New Roman" w:hAnsi="Times New Roman" w:cs="Times New Roman"/>
          <w:sz w:val="16"/>
          <w:szCs w:val="16"/>
        </w:rPr>
        <w:t>лищного фонда социального использования с указанием даты ее пол</w:t>
      </w:r>
      <w:r w:rsidRPr="00F63CF6">
        <w:rPr>
          <w:rFonts w:ascii="Times New Roman" w:hAnsi="Times New Roman" w:cs="Times New Roman"/>
          <w:sz w:val="16"/>
          <w:szCs w:val="16"/>
        </w:rPr>
        <w:t>у</w:t>
      </w:r>
      <w:r w:rsidRPr="00F63CF6">
        <w:rPr>
          <w:rFonts w:ascii="Times New Roman" w:hAnsi="Times New Roman" w:cs="Times New Roman"/>
          <w:sz w:val="16"/>
          <w:szCs w:val="16"/>
        </w:rPr>
        <w:t xml:space="preserve">чения. Например: "Расписку получил 17 марта </w:t>
      </w:r>
      <w:smartTag w:uri="urn:schemas-microsoft-com:office:smarttags" w:element="metricconverter">
        <w:smartTagPr>
          <w:attr w:name="ProductID" w:val="2016 г"/>
        </w:smartTagPr>
        <w:r w:rsidRPr="00F63CF6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F63CF6">
        <w:rPr>
          <w:rFonts w:ascii="Times New Roman" w:hAnsi="Times New Roman" w:cs="Times New Roman"/>
          <w:sz w:val="16"/>
          <w:szCs w:val="16"/>
        </w:rPr>
        <w:t>. (подпись заявит</w:t>
      </w:r>
      <w:r w:rsidRPr="00F63CF6">
        <w:rPr>
          <w:rFonts w:ascii="Times New Roman" w:hAnsi="Times New Roman" w:cs="Times New Roman"/>
          <w:sz w:val="16"/>
          <w:szCs w:val="16"/>
        </w:rPr>
        <w:t>е</w:t>
      </w:r>
      <w:r w:rsidRPr="00F63CF6">
        <w:rPr>
          <w:rFonts w:ascii="Times New Roman" w:hAnsi="Times New Roman" w:cs="Times New Roman"/>
          <w:sz w:val="16"/>
          <w:szCs w:val="16"/>
        </w:rPr>
        <w:t>ля)". В случае направления заявления почтовым отправлением и отпра</w:t>
      </w:r>
      <w:r w:rsidRPr="00F63CF6">
        <w:rPr>
          <w:rFonts w:ascii="Times New Roman" w:hAnsi="Times New Roman" w:cs="Times New Roman"/>
          <w:sz w:val="16"/>
          <w:szCs w:val="16"/>
        </w:rPr>
        <w:t>в</w:t>
      </w:r>
      <w:r w:rsidRPr="00F63CF6">
        <w:rPr>
          <w:rFonts w:ascii="Times New Roman" w:hAnsi="Times New Roman" w:cs="Times New Roman"/>
          <w:sz w:val="16"/>
          <w:szCs w:val="16"/>
        </w:rPr>
        <w:t>лении наймодателем расписки о получении и учете заявления почтовым отправлением в колонке 8 таблицы делается запись: "Расписка напра</w:t>
      </w:r>
      <w:r w:rsidRPr="00F63CF6">
        <w:rPr>
          <w:rFonts w:ascii="Times New Roman" w:hAnsi="Times New Roman" w:cs="Times New Roman"/>
          <w:sz w:val="16"/>
          <w:szCs w:val="16"/>
        </w:rPr>
        <w:t>в</w:t>
      </w:r>
      <w:r w:rsidRPr="00F63CF6">
        <w:rPr>
          <w:rFonts w:ascii="Times New Roman" w:hAnsi="Times New Roman" w:cs="Times New Roman"/>
          <w:sz w:val="16"/>
          <w:szCs w:val="16"/>
        </w:rPr>
        <w:t>лена почтовым отправлением    (число, месяц, год), (должность испо</w:t>
      </w:r>
      <w:r w:rsidRPr="00F63CF6">
        <w:rPr>
          <w:rFonts w:ascii="Times New Roman" w:hAnsi="Times New Roman" w:cs="Times New Roman"/>
          <w:sz w:val="16"/>
          <w:szCs w:val="16"/>
        </w:rPr>
        <w:t>л</w:t>
      </w:r>
      <w:r w:rsidRPr="00F63CF6">
        <w:rPr>
          <w:rFonts w:ascii="Times New Roman" w:hAnsi="Times New Roman" w:cs="Times New Roman"/>
          <w:sz w:val="16"/>
          <w:szCs w:val="16"/>
        </w:rPr>
        <w:t xml:space="preserve">нителя, отправившего расписку)  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7. </w:t>
      </w:r>
      <w:hyperlink w:anchor="P134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Графы 1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39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8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заполняются при учете наймодателями зая</w:t>
      </w:r>
      <w:r w:rsidRPr="00F63CF6">
        <w:rPr>
          <w:rFonts w:ascii="Times New Roman" w:hAnsi="Times New Roman" w:cs="Times New Roman"/>
          <w:sz w:val="16"/>
          <w:szCs w:val="16"/>
        </w:rPr>
        <w:t>в</w:t>
      </w:r>
      <w:r w:rsidRPr="00F63CF6">
        <w:rPr>
          <w:rFonts w:ascii="Times New Roman" w:hAnsi="Times New Roman" w:cs="Times New Roman"/>
          <w:sz w:val="16"/>
          <w:szCs w:val="16"/>
        </w:rPr>
        <w:t>лений граждан о предоставлении жилых помещений по договорам на</w:t>
      </w:r>
      <w:r w:rsidRPr="00F63CF6">
        <w:rPr>
          <w:rFonts w:ascii="Times New Roman" w:hAnsi="Times New Roman" w:cs="Times New Roman"/>
          <w:sz w:val="16"/>
          <w:szCs w:val="16"/>
        </w:rPr>
        <w:t>й</w:t>
      </w:r>
      <w:r w:rsidRPr="00F63CF6">
        <w:rPr>
          <w:rFonts w:ascii="Times New Roman" w:hAnsi="Times New Roman" w:cs="Times New Roman"/>
          <w:sz w:val="16"/>
          <w:szCs w:val="16"/>
        </w:rPr>
        <w:t>ма жилых помещений жилищного фонда социального использования.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8. </w:t>
      </w:r>
      <w:hyperlink w:anchor="P140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Графа 9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заполняется при прекращении наймодателями учета заявлений граждан о предоставлении жилых помещений по дог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ворам найма жилых помещений жилищного фонда социального испол</w:t>
      </w:r>
      <w:r w:rsidRPr="00F63CF6">
        <w:rPr>
          <w:rFonts w:ascii="Times New Roman" w:hAnsi="Times New Roman" w:cs="Times New Roman"/>
          <w:sz w:val="16"/>
          <w:szCs w:val="16"/>
        </w:rPr>
        <w:t>ь</w:t>
      </w:r>
      <w:r w:rsidRPr="00F63CF6">
        <w:rPr>
          <w:rFonts w:ascii="Times New Roman" w:hAnsi="Times New Roman" w:cs="Times New Roman"/>
          <w:sz w:val="16"/>
          <w:szCs w:val="16"/>
        </w:rPr>
        <w:t>зования.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9. В </w:t>
      </w:r>
      <w:hyperlink w:anchor="P140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9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при заполнении сведений о заключении дог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вора найма жилого помещения жилищного фонда социального испол</w:t>
      </w:r>
      <w:r w:rsidRPr="00F63CF6">
        <w:rPr>
          <w:rFonts w:ascii="Times New Roman" w:hAnsi="Times New Roman" w:cs="Times New Roman"/>
          <w:sz w:val="16"/>
          <w:szCs w:val="16"/>
        </w:rPr>
        <w:t>ь</w:t>
      </w:r>
      <w:r w:rsidRPr="00F63CF6">
        <w:rPr>
          <w:rFonts w:ascii="Times New Roman" w:hAnsi="Times New Roman" w:cs="Times New Roman"/>
          <w:sz w:val="16"/>
          <w:szCs w:val="16"/>
        </w:rPr>
        <w:t>зования указываются: дата заключения договора, срок заключения дог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 xml:space="preserve">вора, площадь предоставленного жилого помещения. Например: "22 апреля </w:t>
      </w:r>
      <w:smartTag w:uri="urn:schemas-microsoft-com:office:smarttags" w:element="metricconverter">
        <w:smartTagPr>
          <w:attr w:name="ProductID" w:val="2016 г"/>
        </w:smartTagPr>
        <w:r w:rsidRPr="00F63CF6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F63CF6">
        <w:rPr>
          <w:rFonts w:ascii="Times New Roman" w:hAnsi="Times New Roman" w:cs="Times New Roman"/>
          <w:sz w:val="16"/>
          <w:szCs w:val="16"/>
        </w:rPr>
        <w:t xml:space="preserve">. заключен договор найма жилого помещения жилищного фонда социального использования площадью </w:t>
      </w:r>
      <w:smartTag w:uri="urn:schemas-microsoft-com:office:smarttags" w:element="metricconverter">
        <w:smartTagPr>
          <w:attr w:name="ProductID" w:val="46,3 кв. м"/>
        </w:smartTagPr>
        <w:r w:rsidRPr="00F63CF6">
          <w:rPr>
            <w:rFonts w:ascii="Times New Roman" w:hAnsi="Times New Roman" w:cs="Times New Roman"/>
            <w:sz w:val="16"/>
            <w:szCs w:val="16"/>
          </w:rPr>
          <w:t>46,3 кв. м</w:t>
        </w:r>
      </w:smartTag>
      <w:r w:rsidRPr="00F63CF6">
        <w:rPr>
          <w:rFonts w:ascii="Times New Roman" w:hAnsi="Times New Roman" w:cs="Times New Roman"/>
          <w:sz w:val="16"/>
          <w:szCs w:val="16"/>
        </w:rPr>
        <w:t xml:space="preserve"> по адресу Ро</w:t>
      </w:r>
      <w:r w:rsidRPr="00F63CF6">
        <w:rPr>
          <w:rFonts w:ascii="Times New Roman" w:hAnsi="Times New Roman" w:cs="Times New Roman"/>
          <w:sz w:val="16"/>
          <w:szCs w:val="16"/>
        </w:rPr>
        <w:t>с</w:t>
      </w:r>
      <w:r w:rsidRPr="00F63CF6">
        <w:rPr>
          <w:rFonts w:ascii="Times New Roman" w:hAnsi="Times New Roman" w:cs="Times New Roman"/>
          <w:sz w:val="16"/>
          <w:szCs w:val="16"/>
        </w:rPr>
        <w:t>товская область, Багаевский район, х. Красный, ул. Центральная, 34/3, кв. 9 на срок 10 лет".</w:t>
      </w:r>
    </w:p>
    <w:p w:rsidR="00F63CF6" w:rsidRPr="00F63CF6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10. В </w:t>
      </w:r>
      <w:hyperlink w:anchor="P140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9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таблицы при заполнении сведений об отказе в удовл</w:t>
      </w:r>
      <w:r w:rsidRPr="00F63CF6">
        <w:rPr>
          <w:rFonts w:ascii="Times New Roman" w:hAnsi="Times New Roman" w:cs="Times New Roman"/>
          <w:sz w:val="16"/>
          <w:szCs w:val="16"/>
        </w:rPr>
        <w:t>е</w:t>
      </w:r>
      <w:r w:rsidRPr="00F63CF6">
        <w:rPr>
          <w:rFonts w:ascii="Times New Roman" w:hAnsi="Times New Roman" w:cs="Times New Roman"/>
          <w:sz w:val="16"/>
          <w:szCs w:val="16"/>
        </w:rPr>
        <w:t xml:space="preserve">творении заявления и причинах отказа указывается дата, (например: "Отказано 22 апреля </w:t>
      </w:r>
      <w:smartTag w:uri="urn:schemas-microsoft-com:office:smarttags" w:element="metricconverter">
        <w:smartTagPr>
          <w:attr w:name="ProductID" w:val="2016 г"/>
        </w:smartTagPr>
        <w:r w:rsidRPr="00F63CF6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F63CF6">
        <w:rPr>
          <w:rFonts w:ascii="Times New Roman" w:hAnsi="Times New Roman" w:cs="Times New Roman"/>
          <w:sz w:val="16"/>
          <w:szCs w:val="16"/>
        </w:rPr>
        <w:t xml:space="preserve">.")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</w:t>
      </w:r>
      <w:hyperlink r:id="rId18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частью 4 статьи 91.13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Жилищного кодекса Российской Федерации нормативным правовым актом органа государственной вл</w:t>
      </w:r>
      <w:r w:rsidRPr="00F63CF6">
        <w:rPr>
          <w:rFonts w:ascii="Times New Roman" w:hAnsi="Times New Roman" w:cs="Times New Roman"/>
          <w:sz w:val="16"/>
          <w:szCs w:val="16"/>
        </w:rPr>
        <w:t>а</w:t>
      </w:r>
      <w:r w:rsidRPr="00F63CF6">
        <w:rPr>
          <w:rFonts w:ascii="Times New Roman" w:hAnsi="Times New Roman" w:cs="Times New Roman"/>
          <w:sz w:val="16"/>
          <w:szCs w:val="16"/>
        </w:rPr>
        <w:t>сти субъекта Российской Федерации, на территории которого распол</w:t>
      </w:r>
      <w:r w:rsidRPr="00F63CF6">
        <w:rPr>
          <w:rFonts w:ascii="Times New Roman" w:hAnsi="Times New Roman" w:cs="Times New Roman"/>
          <w:sz w:val="16"/>
          <w:szCs w:val="16"/>
        </w:rPr>
        <w:t>о</w:t>
      </w:r>
      <w:r w:rsidRPr="00F63CF6">
        <w:rPr>
          <w:rFonts w:ascii="Times New Roman" w:hAnsi="Times New Roman" w:cs="Times New Roman"/>
          <w:sz w:val="16"/>
          <w:szCs w:val="16"/>
        </w:rPr>
        <w:t>жены наемные дома социального использования, жилые помещения в которых предоставляются наймодателем.</w:t>
      </w:r>
    </w:p>
    <w:p w:rsidR="00F63CF6" w:rsidRPr="00FC0C00" w:rsidRDefault="00F63CF6" w:rsidP="00F63CF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CF6">
        <w:rPr>
          <w:rFonts w:ascii="Times New Roman" w:hAnsi="Times New Roman" w:cs="Times New Roman"/>
          <w:sz w:val="16"/>
          <w:szCs w:val="16"/>
        </w:rPr>
        <w:t xml:space="preserve">11. В случае погашения записи об учете заявления в </w:t>
      </w:r>
      <w:hyperlink w:anchor="P140" w:history="1">
        <w:r w:rsidRPr="00F63CF6">
          <w:rPr>
            <w:rFonts w:ascii="Times New Roman" w:hAnsi="Times New Roman" w:cs="Times New Roman"/>
            <w:color w:val="0000FF"/>
            <w:sz w:val="16"/>
            <w:szCs w:val="16"/>
          </w:rPr>
          <w:t>графе 9</w:t>
        </w:r>
      </w:hyperlink>
      <w:r w:rsidRPr="00F63CF6">
        <w:rPr>
          <w:rFonts w:ascii="Times New Roman" w:hAnsi="Times New Roman" w:cs="Times New Roman"/>
          <w:sz w:val="16"/>
          <w:szCs w:val="16"/>
        </w:rPr>
        <w:t xml:space="preserve"> табл</w:t>
      </w:r>
      <w:r w:rsidRPr="00F63CF6">
        <w:rPr>
          <w:rFonts w:ascii="Times New Roman" w:hAnsi="Times New Roman" w:cs="Times New Roman"/>
          <w:sz w:val="16"/>
          <w:szCs w:val="16"/>
        </w:rPr>
        <w:t>и</w:t>
      </w:r>
      <w:r w:rsidRPr="00F63CF6">
        <w:rPr>
          <w:rFonts w:ascii="Times New Roman" w:hAnsi="Times New Roman" w:cs="Times New Roman"/>
          <w:sz w:val="16"/>
          <w:szCs w:val="16"/>
        </w:rPr>
        <w:t>цы указывается: "Запись погашена на основании __________________ от "_____"_________20____г. №_______".</w:t>
      </w:r>
    </w:p>
    <w:p w:rsidR="00F63CF6" w:rsidRPr="00FC0C00" w:rsidRDefault="00F63CF6" w:rsidP="00F63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5FA" w:rsidRPr="000D15FA" w:rsidRDefault="000D15FA" w:rsidP="000D15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0D15FA" w:rsidRPr="000D15FA" w:rsidRDefault="000D15FA" w:rsidP="000D15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к порядку учета наймодателями</w:t>
      </w:r>
    </w:p>
    <w:p w:rsidR="000D15FA" w:rsidRPr="000D15FA" w:rsidRDefault="000D15FA" w:rsidP="000D15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заявлений граждан о предоставлении</w:t>
      </w:r>
    </w:p>
    <w:p w:rsidR="000D15FA" w:rsidRPr="000D15FA" w:rsidRDefault="000D15FA" w:rsidP="000D15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жилых помещений по договорам</w:t>
      </w:r>
    </w:p>
    <w:p w:rsidR="000D15FA" w:rsidRPr="000D15FA" w:rsidRDefault="000D15FA" w:rsidP="000D15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найма жилых помещений жилищного</w:t>
      </w:r>
    </w:p>
    <w:p w:rsidR="00235DE7" w:rsidRDefault="000D15FA" w:rsidP="000D15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0D15FA">
        <w:rPr>
          <w:rFonts w:ascii="Times New Roman" w:hAnsi="Times New Roman"/>
          <w:sz w:val="16"/>
          <w:szCs w:val="16"/>
        </w:rPr>
        <w:t>фонда социального использования</w:t>
      </w:r>
    </w:p>
    <w:p w:rsidR="000D15FA" w:rsidRDefault="000D15FA" w:rsidP="000D15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ФОРМА РАСПИСКИ</w:t>
      </w: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 xml:space="preserve">О ПОЛУЧЕНИИ ЗАЯВЛЕНИЯ О ПРЕДОСТАВЛЕНИИ </w:t>
      </w: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ЖИЛОГО ПОМЕЩЕНИЯ</w:t>
      </w: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 xml:space="preserve">ПО ДОГОВОРУ НАЙМА ЖИЛОГО ПОМЕЩЕНИЯ </w:t>
      </w: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ЖИЛИЩНОГО ФОНДА</w:t>
      </w:r>
    </w:p>
    <w:p w:rsidR="000D15FA" w:rsidRPr="000D15FA" w:rsidRDefault="000D15FA" w:rsidP="000D15F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СОЦИАЛЬНОГО ИСПОЛЬЗОВАНИЯ</w:t>
      </w:r>
    </w:p>
    <w:p w:rsidR="000D15FA" w:rsidRPr="000D15FA" w:rsidRDefault="000D15FA" w:rsidP="000D15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D15FA" w:rsidRPr="000D15FA" w:rsidRDefault="000D15FA" w:rsidP="000D15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Расписка</w:t>
      </w:r>
    </w:p>
    <w:p w:rsidR="000D15FA" w:rsidRPr="000D15FA" w:rsidRDefault="000D15FA" w:rsidP="000D15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о получении заявления о предоставлении жилого помещения</w:t>
      </w:r>
    </w:p>
    <w:p w:rsidR="000D15FA" w:rsidRDefault="000D15FA" w:rsidP="000D15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по договору найма жилого помещения жилищного фонда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15FA">
        <w:rPr>
          <w:rFonts w:ascii="Times New Roman" w:hAnsi="Times New Roman" w:cs="Times New Roman"/>
          <w:sz w:val="16"/>
          <w:szCs w:val="16"/>
        </w:rPr>
        <w:t>социального использования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Настоящим удостоверяется, что заявитель</w:t>
      </w:r>
      <w:r w:rsidR="0085563F">
        <w:rPr>
          <w:rFonts w:ascii="Times New Roman" w:hAnsi="Times New Roman" w:cs="Times New Roman"/>
          <w:sz w:val="16"/>
          <w:szCs w:val="16"/>
        </w:rPr>
        <w:t>_____________________</w:t>
      </w:r>
      <w:r w:rsidRPr="000D15F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85563F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(Ф.И.О.)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________________________________________________ представил, а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 xml:space="preserve"> наймод</w:t>
      </w:r>
      <w:r w:rsidR="0085563F">
        <w:rPr>
          <w:rFonts w:ascii="Times New Roman" w:hAnsi="Times New Roman" w:cs="Times New Roman"/>
          <w:sz w:val="16"/>
          <w:szCs w:val="16"/>
        </w:rPr>
        <w:t>атель__________________</w:t>
      </w:r>
      <w:r w:rsidRPr="000D15F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(наименование наймодателя)</w:t>
      </w:r>
    </w:p>
    <w:p w:rsidR="000D15FA" w:rsidRP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15FA" w:rsidRDefault="000D15FA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5FA">
        <w:rPr>
          <w:rFonts w:ascii="Times New Roman" w:hAnsi="Times New Roman" w:cs="Times New Roman"/>
          <w:sz w:val="16"/>
          <w:szCs w:val="16"/>
        </w:rPr>
        <w:t>получил "____" ____________ 20____ г.  заявление  о  предоставлении жилого</w:t>
      </w:r>
      <w:r w:rsidR="0085563F">
        <w:rPr>
          <w:rFonts w:ascii="Times New Roman" w:hAnsi="Times New Roman" w:cs="Times New Roman"/>
          <w:sz w:val="16"/>
          <w:szCs w:val="16"/>
        </w:rPr>
        <w:t xml:space="preserve"> </w:t>
      </w:r>
      <w:r w:rsidRPr="000D15FA">
        <w:rPr>
          <w:rFonts w:ascii="Times New Roman" w:hAnsi="Times New Roman" w:cs="Times New Roman"/>
          <w:sz w:val="16"/>
          <w:szCs w:val="16"/>
        </w:rPr>
        <w:t>помещения по договору найма жилого  помещения  жилищного фонда социального использования, и ему присвоен порядковый номер ________ в реестре граждан, подавших  заявление о предоставлении  жилого  помещения  по договору найма жилого помещения жилищного фонда социального использования.</w:t>
      </w:r>
    </w:p>
    <w:p w:rsidR="0085563F" w:rsidRPr="000D15FA" w:rsidRDefault="0085563F" w:rsidP="000D15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>Заявление принял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 xml:space="preserve">                                        (должность)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 xml:space="preserve">                (Ф.И.О. исполнителя, принявшего заявление)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              </w:t>
      </w:r>
      <w:r w:rsidRPr="0085563F">
        <w:rPr>
          <w:rFonts w:ascii="Times New Roman" w:hAnsi="Times New Roman" w:cs="Times New Roman"/>
          <w:sz w:val="16"/>
          <w:szCs w:val="16"/>
        </w:rPr>
        <w:t>"_______"____________20______г.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563F">
        <w:rPr>
          <w:rFonts w:ascii="Times New Roman" w:hAnsi="Times New Roman" w:cs="Times New Roman"/>
          <w:sz w:val="16"/>
          <w:szCs w:val="16"/>
        </w:rPr>
        <w:t xml:space="preserve">   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5563F">
        <w:rPr>
          <w:rFonts w:ascii="Times New Roman" w:hAnsi="Times New Roman" w:cs="Times New Roman"/>
          <w:sz w:val="16"/>
          <w:szCs w:val="16"/>
        </w:rPr>
        <w:t xml:space="preserve">     (дата)</w:t>
      </w:r>
    </w:p>
    <w:p w:rsidR="0085563F" w:rsidRPr="0085563F" w:rsidRDefault="0085563F" w:rsidP="008556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63F">
        <w:rPr>
          <w:rFonts w:ascii="Times New Roman" w:hAnsi="Times New Roman" w:cs="Times New Roman"/>
          <w:sz w:val="16"/>
          <w:szCs w:val="16"/>
        </w:rPr>
        <w:t>МП</w:t>
      </w:r>
    </w:p>
    <w:p w:rsidR="0036636B" w:rsidRPr="0036636B" w:rsidRDefault="0036636B" w:rsidP="0036636B">
      <w:pPr>
        <w:jc w:val="center"/>
        <w:rPr>
          <w:rFonts w:ascii="Times New Roman" w:hAnsi="Times New Roman"/>
          <w:b/>
          <w:sz w:val="16"/>
          <w:szCs w:val="16"/>
        </w:rPr>
      </w:pPr>
      <w:r w:rsidRPr="0036636B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36636B" w:rsidRPr="0036636B" w:rsidRDefault="0036636B" w:rsidP="0036636B">
      <w:pPr>
        <w:jc w:val="center"/>
        <w:rPr>
          <w:rFonts w:ascii="Times New Roman" w:hAnsi="Times New Roman"/>
          <w:b/>
          <w:sz w:val="16"/>
          <w:szCs w:val="16"/>
        </w:rPr>
      </w:pPr>
      <w:r w:rsidRPr="0036636B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36636B" w:rsidRPr="0036636B" w:rsidRDefault="0036636B" w:rsidP="0036636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636B" w:rsidRPr="0036636B" w:rsidRDefault="0036636B" w:rsidP="0036636B">
      <w:pPr>
        <w:jc w:val="center"/>
        <w:rPr>
          <w:rFonts w:ascii="Times New Roman" w:hAnsi="Times New Roman"/>
          <w:b/>
          <w:sz w:val="16"/>
          <w:szCs w:val="16"/>
        </w:rPr>
      </w:pPr>
      <w:r w:rsidRPr="0036636B">
        <w:rPr>
          <w:rFonts w:ascii="Times New Roman" w:hAnsi="Times New Roman"/>
          <w:b/>
          <w:sz w:val="16"/>
          <w:szCs w:val="16"/>
        </w:rPr>
        <w:t>ПОСТАНОВЛЕНИЕ</w:t>
      </w:r>
    </w:p>
    <w:p w:rsidR="0036636B" w:rsidRPr="0036636B" w:rsidRDefault="0036636B" w:rsidP="0036636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636B" w:rsidRPr="0036636B" w:rsidRDefault="0036636B" w:rsidP="0036636B">
      <w:pPr>
        <w:jc w:val="center"/>
        <w:rPr>
          <w:rFonts w:ascii="Times New Roman" w:hAnsi="Times New Roman"/>
          <w:sz w:val="16"/>
          <w:szCs w:val="16"/>
        </w:rPr>
      </w:pPr>
      <w:r w:rsidRPr="0036636B">
        <w:rPr>
          <w:rFonts w:ascii="Times New Roman" w:hAnsi="Times New Roman"/>
          <w:sz w:val="16"/>
          <w:szCs w:val="16"/>
        </w:rPr>
        <w:t>от 29.12.2017 г.   № 411-п</w:t>
      </w:r>
    </w:p>
    <w:p w:rsidR="0036636B" w:rsidRPr="0036636B" w:rsidRDefault="0036636B" w:rsidP="0036636B">
      <w:pPr>
        <w:jc w:val="center"/>
        <w:rPr>
          <w:rFonts w:ascii="Times New Roman" w:hAnsi="Times New Roman"/>
          <w:sz w:val="16"/>
          <w:szCs w:val="16"/>
        </w:rPr>
      </w:pPr>
    </w:p>
    <w:p w:rsidR="0036636B" w:rsidRPr="0036636B" w:rsidRDefault="0036636B" w:rsidP="0036636B">
      <w:pPr>
        <w:jc w:val="center"/>
        <w:rPr>
          <w:rFonts w:ascii="Times New Roman" w:hAnsi="Times New Roman"/>
          <w:sz w:val="16"/>
          <w:szCs w:val="16"/>
        </w:rPr>
      </w:pPr>
      <w:r w:rsidRPr="0036636B">
        <w:rPr>
          <w:rFonts w:ascii="Times New Roman" w:hAnsi="Times New Roman"/>
          <w:sz w:val="16"/>
          <w:szCs w:val="16"/>
        </w:rPr>
        <w:t>с. Байкалово</w:t>
      </w:r>
    </w:p>
    <w:p w:rsidR="0036636B" w:rsidRPr="0036636B" w:rsidRDefault="0036636B" w:rsidP="0036636B">
      <w:pPr>
        <w:jc w:val="center"/>
        <w:rPr>
          <w:rFonts w:ascii="Times New Roman" w:hAnsi="Times New Roman"/>
          <w:sz w:val="16"/>
          <w:szCs w:val="16"/>
        </w:rPr>
      </w:pPr>
    </w:p>
    <w:p w:rsidR="0036636B" w:rsidRPr="0036636B" w:rsidRDefault="0036636B" w:rsidP="003663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6636B">
        <w:rPr>
          <w:rFonts w:ascii="Times New Roman" w:hAnsi="Times New Roman" w:cs="Times New Roman"/>
          <w:b w:val="0"/>
          <w:sz w:val="16"/>
          <w:szCs w:val="16"/>
        </w:rPr>
        <w:t>О внесении изменений в постановление главы муниципального образ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>о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 xml:space="preserve">вания Байкаловского сельского  поселения от 10.12.2009 № 338-п «Об утверждении Перечня социально-значимых маршрутов на территории муниципального образования Байкаловского сельского поселения» </w:t>
      </w:r>
    </w:p>
    <w:p w:rsidR="0036636B" w:rsidRPr="0036636B" w:rsidRDefault="0036636B" w:rsidP="00366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36B" w:rsidRPr="0036636B" w:rsidRDefault="0036636B" w:rsidP="0036636B">
      <w:pPr>
        <w:pStyle w:val="ConsPlusNormal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Байкаловского сел</w:t>
      </w:r>
      <w:r w:rsidRPr="0036636B">
        <w:rPr>
          <w:rFonts w:ascii="Times New Roman" w:hAnsi="Times New Roman" w:cs="Times New Roman"/>
          <w:sz w:val="16"/>
          <w:szCs w:val="16"/>
        </w:rPr>
        <w:t>ь</w:t>
      </w:r>
      <w:r w:rsidRPr="0036636B">
        <w:rPr>
          <w:rFonts w:ascii="Times New Roman" w:hAnsi="Times New Roman" w:cs="Times New Roman"/>
          <w:sz w:val="16"/>
          <w:szCs w:val="16"/>
        </w:rPr>
        <w:lastRenderedPageBreak/>
        <w:t>ского поселения, в целях с</w:t>
      </w:r>
      <w:r w:rsidRPr="0036636B">
        <w:rPr>
          <w:rFonts w:ascii="Times New Roman" w:hAnsi="Times New Roman" w:cs="Times New Roman"/>
          <w:bCs/>
          <w:sz w:val="16"/>
          <w:szCs w:val="16"/>
        </w:rPr>
        <w:t>оздания условий для предоставления тран</w:t>
      </w:r>
      <w:r w:rsidRPr="0036636B">
        <w:rPr>
          <w:rFonts w:ascii="Times New Roman" w:hAnsi="Times New Roman" w:cs="Times New Roman"/>
          <w:bCs/>
          <w:sz w:val="16"/>
          <w:szCs w:val="16"/>
        </w:rPr>
        <w:t>с</w:t>
      </w:r>
      <w:r w:rsidRPr="0036636B">
        <w:rPr>
          <w:rFonts w:ascii="Times New Roman" w:hAnsi="Times New Roman" w:cs="Times New Roman"/>
          <w:bCs/>
          <w:sz w:val="16"/>
          <w:szCs w:val="16"/>
        </w:rPr>
        <w:t>портных услуг населению и организации транспортного обслуживания населения в границах муниципального образования Байкаловского сел</w:t>
      </w:r>
      <w:r w:rsidRPr="0036636B">
        <w:rPr>
          <w:rFonts w:ascii="Times New Roman" w:hAnsi="Times New Roman" w:cs="Times New Roman"/>
          <w:bCs/>
          <w:sz w:val="16"/>
          <w:szCs w:val="16"/>
        </w:rPr>
        <w:t>ь</w:t>
      </w:r>
      <w:r w:rsidRPr="0036636B">
        <w:rPr>
          <w:rFonts w:ascii="Times New Roman" w:hAnsi="Times New Roman" w:cs="Times New Roman"/>
          <w:bCs/>
          <w:sz w:val="16"/>
          <w:szCs w:val="16"/>
        </w:rPr>
        <w:t>ского поселения</w:t>
      </w:r>
      <w:r w:rsidRPr="0036636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6636B" w:rsidRPr="0036636B" w:rsidRDefault="0036636B" w:rsidP="0036636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6636B" w:rsidRPr="0036636B" w:rsidRDefault="0036636B" w:rsidP="0036636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36636B" w:rsidRPr="0036636B" w:rsidRDefault="0036636B" w:rsidP="0036636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6636B" w:rsidRPr="0036636B" w:rsidRDefault="0036636B" w:rsidP="0036636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1. Внести изменения в Перечень социально-значимых маршрутов на территории муниципального образования Байкаловского сельского поселения, утвержденный постановлением главы муниципального обр</w:t>
      </w:r>
      <w:r w:rsidRPr="0036636B">
        <w:rPr>
          <w:rFonts w:ascii="Times New Roman" w:hAnsi="Times New Roman" w:cs="Times New Roman"/>
          <w:sz w:val="16"/>
          <w:szCs w:val="16"/>
        </w:rPr>
        <w:t>а</w:t>
      </w:r>
      <w:r w:rsidRPr="0036636B">
        <w:rPr>
          <w:rFonts w:ascii="Times New Roman" w:hAnsi="Times New Roman" w:cs="Times New Roman"/>
          <w:sz w:val="16"/>
          <w:szCs w:val="16"/>
        </w:rPr>
        <w:t>зования Байкаловского сельского поселения от 10.12.2009 № 338-п, изложив его в новой редакции (прилагается).</w:t>
      </w:r>
    </w:p>
    <w:p w:rsidR="0036636B" w:rsidRPr="0036636B" w:rsidRDefault="0036636B" w:rsidP="0036636B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2. Финансирование маршрутов осуществлять в соответствии с у</w:t>
      </w:r>
      <w:r w:rsidRPr="0036636B">
        <w:rPr>
          <w:rFonts w:ascii="Times New Roman" w:hAnsi="Times New Roman" w:cs="Times New Roman"/>
          <w:sz w:val="16"/>
          <w:szCs w:val="16"/>
        </w:rPr>
        <w:t>т</w:t>
      </w:r>
      <w:r w:rsidRPr="0036636B">
        <w:rPr>
          <w:rFonts w:ascii="Times New Roman" w:hAnsi="Times New Roman" w:cs="Times New Roman"/>
          <w:sz w:val="16"/>
          <w:szCs w:val="16"/>
        </w:rPr>
        <w:t>вержденным годовым бюджетом муниципального образования Байк</w:t>
      </w:r>
      <w:r w:rsidRPr="0036636B">
        <w:rPr>
          <w:rFonts w:ascii="Times New Roman" w:hAnsi="Times New Roman" w:cs="Times New Roman"/>
          <w:sz w:val="16"/>
          <w:szCs w:val="16"/>
        </w:rPr>
        <w:t>а</w:t>
      </w:r>
      <w:r w:rsidRPr="0036636B">
        <w:rPr>
          <w:rFonts w:ascii="Times New Roman" w:hAnsi="Times New Roman" w:cs="Times New Roman"/>
          <w:sz w:val="16"/>
          <w:szCs w:val="16"/>
        </w:rPr>
        <w:t>ловского сельского поселения в порядке, утвержденном главой муниц</w:t>
      </w:r>
      <w:r w:rsidRPr="0036636B">
        <w:rPr>
          <w:rFonts w:ascii="Times New Roman" w:hAnsi="Times New Roman" w:cs="Times New Roman"/>
          <w:sz w:val="16"/>
          <w:szCs w:val="16"/>
        </w:rPr>
        <w:t>и</w:t>
      </w:r>
      <w:r w:rsidRPr="0036636B">
        <w:rPr>
          <w:rFonts w:ascii="Times New Roman" w:hAnsi="Times New Roman" w:cs="Times New Roman"/>
          <w:sz w:val="16"/>
          <w:szCs w:val="16"/>
        </w:rPr>
        <w:t>пального образования Байкаловского сельского поселения.</w:t>
      </w:r>
    </w:p>
    <w:p w:rsidR="0036636B" w:rsidRPr="0036636B" w:rsidRDefault="0036636B" w:rsidP="0036636B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6636B">
        <w:rPr>
          <w:rFonts w:ascii="Times New Roman" w:hAnsi="Times New Roman" w:cs="Times New Roman"/>
          <w:b w:val="0"/>
          <w:sz w:val="16"/>
          <w:szCs w:val="16"/>
        </w:rPr>
        <w:t>3. Постановление главы муниципального образования Байкаловск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>о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>го сельского  поселения от 10.12.2009 № 338-п «Об утверждении Пере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>ч</w:t>
      </w:r>
      <w:r w:rsidRPr="0036636B">
        <w:rPr>
          <w:rFonts w:ascii="Times New Roman" w:hAnsi="Times New Roman" w:cs="Times New Roman"/>
          <w:b w:val="0"/>
          <w:sz w:val="16"/>
          <w:szCs w:val="16"/>
        </w:rPr>
        <w:t>ня социально-значимых маршрутов на территории муниципального образования Байкаловского сельского поселения» считать утратившим силу.</w:t>
      </w:r>
    </w:p>
    <w:p w:rsidR="0036636B" w:rsidRPr="0036636B" w:rsidRDefault="0036636B" w:rsidP="0036636B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4.</w:t>
      </w:r>
      <w:r w:rsidRPr="0036636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6636B">
        <w:rPr>
          <w:rFonts w:ascii="Times New Roman" w:hAnsi="Times New Roman" w:cs="Times New Roman"/>
          <w:sz w:val="16"/>
          <w:szCs w:val="16"/>
        </w:rPr>
        <w:t>Настоящее постановление разместить на официальном сайте м</w:t>
      </w:r>
      <w:r w:rsidRPr="0036636B">
        <w:rPr>
          <w:rFonts w:ascii="Times New Roman" w:hAnsi="Times New Roman" w:cs="Times New Roman"/>
          <w:sz w:val="16"/>
          <w:szCs w:val="16"/>
        </w:rPr>
        <w:t>у</w:t>
      </w:r>
      <w:r w:rsidRPr="0036636B">
        <w:rPr>
          <w:rFonts w:ascii="Times New Roman" w:hAnsi="Times New Roman" w:cs="Times New Roman"/>
          <w:sz w:val="16"/>
          <w:szCs w:val="16"/>
        </w:rPr>
        <w:t>ниципального образования Байкаловского сельского поселения  www.</w:t>
      </w:r>
      <w:r w:rsidRPr="0036636B">
        <w:rPr>
          <w:rFonts w:ascii="Times New Roman" w:hAnsi="Times New Roman" w:cs="Times New Roman"/>
          <w:sz w:val="16"/>
          <w:szCs w:val="16"/>
          <w:lang w:val="en-US"/>
        </w:rPr>
        <w:t>bs</w:t>
      </w:r>
      <w:r w:rsidRPr="0036636B">
        <w:rPr>
          <w:rFonts w:ascii="Times New Roman" w:hAnsi="Times New Roman" w:cs="Times New Roman"/>
          <w:sz w:val="16"/>
          <w:szCs w:val="16"/>
        </w:rPr>
        <w:t>poselenie.</w:t>
      </w:r>
      <w:r w:rsidRPr="0036636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36636B">
        <w:rPr>
          <w:rFonts w:ascii="Times New Roman" w:hAnsi="Times New Roman" w:cs="Times New Roman"/>
          <w:sz w:val="16"/>
          <w:szCs w:val="16"/>
        </w:rPr>
        <w:t xml:space="preserve">. </w:t>
      </w:r>
      <w:r w:rsidRPr="0036636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36636B" w:rsidRPr="0036636B" w:rsidRDefault="0036636B" w:rsidP="0036636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636B">
        <w:rPr>
          <w:rFonts w:ascii="Times New Roman" w:hAnsi="Times New Roman" w:cs="Times New Roman"/>
          <w:sz w:val="16"/>
          <w:szCs w:val="16"/>
        </w:rPr>
        <w:t>5. Контроль за исполнением настоящего Постановления оставляю за собой.</w:t>
      </w:r>
    </w:p>
    <w:p w:rsidR="0036636B" w:rsidRPr="0036636B" w:rsidRDefault="0036636B" w:rsidP="0036636B">
      <w:pPr>
        <w:rPr>
          <w:rFonts w:ascii="Times New Roman" w:hAnsi="Times New Roman"/>
          <w:sz w:val="16"/>
          <w:szCs w:val="16"/>
        </w:rPr>
      </w:pPr>
    </w:p>
    <w:p w:rsidR="0036636B" w:rsidRPr="0036636B" w:rsidRDefault="0036636B" w:rsidP="0036636B">
      <w:pPr>
        <w:rPr>
          <w:rFonts w:ascii="Times New Roman" w:hAnsi="Times New Roman"/>
          <w:sz w:val="16"/>
          <w:szCs w:val="16"/>
        </w:rPr>
      </w:pPr>
      <w:r w:rsidRPr="0036636B">
        <w:rPr>
          <w:rFonts w:ascii="Times New Roman" w:hAnsi="Times New Roman"/>
          <w:sz w:val="16"/>
          <w:szCs w:val="16"/>
        </w:rPr>
        <w:t xml:space="preserve">Глава  муниципального образования </w:t>
      </w:r>
    </w:p>
    <w:p w:rsidR="0036636B" w:rsidRPr="0036636B" w:rsidRDefault="0036636B" w:rsidP="0036636B">
      <w:pPr>
        <w:rPr>
          <w:rFonts w:ascii="Times New Roman" w:hAnsi="Times New Roman"/>
          <w:sz w:val="16"/>
          <w:szCs w:val="16"/>
        </w:rPr>
      </w:pPr>
      <w:r w:rsidRPr="0036636B">
        <w:rPr>
          <w:rFonts w:ascii="Times New Roman" w:hAnsi="Times New Roman"/>
          <w:sz w:val="16"/>
          <w:szCs w:val="16"/>
        </w:rPr>
        <w:t xml:space="preserve">Байкаловского  сельского  поселения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36636B">
        <w:rPr>
          <w:rFonts w:ascii="Times New Roman" w:hAnsi="Times New Roman"/>
          <w:sz w:val="16"/>
          <w:szCs w:val="16"/>
        </w:rPr>
        <w:t xml:space="preserve">             Д.В. Лыжин </w:t>
      </w:r>
    </w:p>
    <w:p w:rsid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</w:p>
    <w:p w:rsidR="00295069" w:rsidRP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295069">
        <w:rPr>
          <w:rFonts w:ascii="Times New Roman" w:hAnsi="Times New Roman"/>
          <w:sz w:val="16"/>
          <w:szCs w:val="16"/>
        </w:rPr>
        <w:t>УТВЕРЖДЕНО</w:t>
      </w:r>
    </w:p>
    <w:p w:rsidR="00295069" w:rsidRP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</w:t>
      </w:r>
      <w:r w:rsidRPr="00295069">
        <w:rPr>
          <w:rFonts w:ascii="Times New Roman" w:hAnsi="Times New Roman"/>
          <w:sz w:val="16"/>
          <w:szCs w:val="16"/>
        </w:rPr>
        <w:t xml:space="preserve">остановлением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5069">
        <w:rPr>
          <w:rFonts w:ascii="Times New Roman" w:hAnsi="Times New Roman"/>
          <w:sz w:val="16"/>
          <w:szCs w:val="16"/>
        </w:rPr>
        <w:t>главы</w:t>
      </w:r>
    </w:p>
    <w:p w:rsidR="00295069" w:rsidRP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м</w:t>
      </w:r>
      <w:r w:rsidRPr="00295069">
        <w:rPr>
          <w:rFonts w:ascii="Times New Roman" w:hAnsi="Times New Roman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 xml:space="preserve">ниципального </w:t>
      </w:r>
      <w:r w:rsidRPr="00295069">
        <w:rPr>
          <w:rFonts w:ascii="Times New Roman" w:hAnsi="Times New Roman"/>
          <w:sz w:val="16"/>
          <w:szCs w:val="16"/>
        </w:rPr>
        <w:t xml:space="preserve">образования </w:t>
      </w:r>
    </w:p>
    <w:p w:rsidR="00295069" w:rsidRP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95069">
        <w:rPr>
          <w:rFonts w:ascii="Times New Roman" w:hAnsi="Times New Roman"/>
          <w:sz w:val="16"/>
          <w:szCs w:val="16"/>
        </w:rPr>
        <w:t xml:space="preserve"> Байкаловского сельского поселения</w:t>
      </w:r>
    </w:p>
    <w:p w:rsidR="00295069" w:rsidRPr="00295069" w:rsidRDefault="00295069" w:rsidP="00295069">
      <w:pPr>
        <w:jc w:val="right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от 29.12.2017г. № 411-п</w:t>
      </w:r>
    </w:p>
    <w:p w:rsidR="0036636B" w:rsidRDefault="0036636B" w:rsidP="0036636B">
      <w:pPr>
        <w:rPr>
          <w:sz w:val="28"/>
          <w:szCs w:val="28"/>
        </w:rPr>
      </w:pPr>
    </w:p>
    <w:p w:rsidR="00295069" w:rsidRPr="00295069" w:rsidRDefault="00295069" w:rsidP="00295069">
      <w:pPr>
        <w:jc w:val="center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>ПЕРЕЧЕНЬ</w:t>
      </w:r>
    </w:p>
    <w:p w:rsidR="00295069" w:rsidRDefault="00295069" w:rsidP="00295069">
      <w:pPr>
        <w:jc w:val="center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 xml:space="preserve">социально-значимых маршрутов на территории </w:t>
      </w:r>
    </w:p>
    <w:p w:rsidR="00295069" w:rsidRPr="00295069" w:rsidRDefault="00295069" w:rsidP="00295069">
      <w:pPr>
        <w:jc w:val="center"/>
        <w:rPr>
          <w:rFonts w:ascii="Times New Roman" w:hAnsi="Times New Roman"/>
          <w:sz w:val="16"/>
          <w:szCs w:val="16"/>
        </w:rPr>
      </w:pPr>
      <w:r w:rsidRPr="00295069">
        <w:rPr>
          <w:rFonts w:ascii="Times New Roman" w:hAnsi="Times New Roman"/>
          <w:sz w:val="16"/>
          <w:szCs w:val="16"/>
        </w:rPr>
        <w:t>муниципального образования Байкаловского сельского поселения</w:t>
      </w:r>
    </w:p>
    <w:p w:rsidR="00295069" w:rsidRPr="00295069" w:rsidRDefault="00295069" w:rsidP="00295069">
      <w:pPr>
        <w:rPr>
          <w:rFonts w:ascii="Times New Roman" w:hAnsi="Times New Roman"/>
          <w:sz w:val="16"/>
          <w:szCs w:val="16"/>
        </w:rPr>
      </w:pP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1. Байкалово-Комлева 12,75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2. Комлева-Байкалово 12,75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3. Байкалово-Калиновка (через д. Липовка и д. Шаламы) 18,0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4. Калиновка-Байкалово (через д. Липовка и д. Шаламы) 18,0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 xml:space="preserve">5. Байкалово-Ляпуново </w:t>
      </w:r>
      <w:smartTag w:uri="urn:schemas-microsoft-com:office:smarttags" w:element="metricconverter">
        <w:smartTagPr>
          <w:attr w:name="ProductID" w:val="21,5 км"/>
        </w:smartTagPr>
        <w:r w:rsidRPr="00295069">
          <w:rPr>
            <w:rFonts w:ascii="Times New Roman" w:hAnsi="Times New Roman" w:cs="Times New Roman"/>
            <w:sz w:val="16"/>
            <w:szCs w:val="16"/>
          </w:rPr>
          <w:t>21,5 км</w:t>
        </w:r>
      </w:smartTag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 xml:space="preserve">6. Ляпуново-Байкалово </w:t>
      </w:r>
      <w:smartTag w:uri="urn:schemas-microsoft-com:office:smarttags" w:element="metricconverter">
        <w:smartTagPr>
          <w:attr w:name="ProductID" w:val="21,5 км"/>
        </w:smartTagPr>
        <w:r w:rsidRPr="00295069">
          <w:rPr>
            <w:rFonts w:ascii="Times New Roman" w:hAnsi="Times New Roman" w:cs="Times New Roman"/>
            <w:sz w:val="16"/>
            <w:szCs w:val="16"/>
          </w:rPr>
          <w:t>21,5 км</w:t>
        </w:r>
      </w:smartTag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7. Байкалово-Инишева 30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8. Инишева-Байкалово 30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9. Байкалово-Ключевая (через д. Пелевина) 27,5 км</w:t>
      </w:r>
    </w:p>
    <w:p w:rsidR="00295069" w:rsidRPr="00295069" w:rsidRDefault="00295069" w:rsidP="0029506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95069">
        <w:rPr>
          <w:rFonts w:ascii="Times New Roman" w:hAnsi="Times New Roman" w:cs="Times New Roman"/>
          <w:sz w:val="16"/>
          <w:szCs w:val="16"/>
        </w:rPr>
        <w:t>10. Ключевая-Байкалово (через д. Пелевина) 27,5 км.</w:t>
      </w:r>
    </w:p>
    <w:p w:rsidR="00295069" w:rsidRDefault="00295069" w:rsidP="0029506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5E85" w:rsidRPr="00445E85" w:rsidRDefault="00445E85" w:rsidP="00445E85">
      <w:pPr>
        <w:jc w:val="center"/>
        <w:rPr>
          <w:rFonts w:ascii="Times New Roman" w:hAnsi="Times New Roman"/>
          <w:b/>
          <w:sz w:val="16"/>
          <w:szCs w:val="16"/>
        </w:rPr>
      </w:pPr>
      <w:r w:rsidRPr="00445E85">
        <w:rPr>
          <w:rFonts w:ascii="Times New Roman" w:hAnsi="Times New Roman"/>
          <w:b/>
          <w:sz w:val="16"/>
          <w:szCs w:val="16"/>
        </w:rPr>
        <w:t>Глава муниципального образования</w:t>
      </w:r>
    </w:p>
    <w:p w:rsidR="00445E85" w:rsidRPr="00445E85" w:rsidRDefault="00445E85" w:rsidP="00445E85">
      <w:pPr>
        <w:jc w:val="center"/>
        <w:rPr>
          <w:rFonts w:ascii="Times New Roman" w:hAnsi="Times New Roman"/>
          <w:b/>
          <w:sz w:val="16"/>
          <w:szCs w:val="16"/>
        </w:rPr>
      </w:pPr>
      <w:r w:rsidRPr="00445E85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445E85" w:rsidRPr="00445E85" w:rsidRDefault="00445E85" w:rsidP="00445E85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5E85" w:rsidRPr="00445E85" w:rsidRDefault="00445E85" w:rsidP="00445E85">
      <w:pPr>
        <w:jc w:val="center"/>
        <w:rPr>
          <w:rFonts w:ascii="Times New Roman" w:hAnsi="Times New Roman"/>
          <w:b/>
          <w:sz w:val="16"/>
          <w:szCs w:val="16"/>
        </w:rPr>
      </w:pPr>
      <w:r w:rsidRPr="00445E85">
        <w:rPr>
          <w:rFonts w:ascii="Times New Roman" w:hAnsi="Times New Roman"/>
          <w:b/>
          <w:sz w:val="16"/>
          <w:szCs w:val="16"/>
        </w:rPr>
        <w:t>ПОСТАНОВЛЕНИЕ</w:t>
      </w:r>
    </w:p>
    <w:p w:rsidR="00445E85" w:rsidRPr="00445E85" w:rsidRDefault="00445E85" w:rsidP="00445E85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5E85" w:rsidRPr="00445E85" w:rsidRDefault="00445E85" w:rsidP="00445E85">
      <w:pPr>
        <w:jc w:val="center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от  29.12.2017 г.  № </w:t>
      </w:r>
      <w:bookmarkStart w:id="7" w:name="_GoBack"/>
      <w:bookmarkEnd w:id="7"/>
      <w:r w:rsidRPr="00445E85">
        <w:rPr>
          <w:rFonts w:ascii="Times New Roman" w:hAnsi="Times New Roman"/>
          <w:sz w:val="16"/>
          <w:szCs w:val="16"/>
        </w:rPr>
        <w:t xml:space="preserve"> 413-п   </w:t>
      </w:r>
    </w:p>
    <w:p w:rsidR="00445E85" w:rsidRPr="00445E85" w:rsidRDefault="00445E85" w:rsidP="00445E85">
      <w:pPr>
        <w:jc w:val="center"/>
        <w:rPr>
          <w:rFonts w:ascii="Times New Roman" w:hAnsi="Times New Roman"/>
          <w:sz w:val="16"/>
          <w:szCs w:val="16"/>
        </w:rPr>
      </w:pPr>
    </w:p>
    <w:p w:rsidR="00445E85" w:rsidRPr="00445E85" w:rsidRDefault="00445E85" w:rsidP="00445E85">
      <w:pPr>
        <w:jc w:val="center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>с. Байкалово</w:t>
      </w:r>
    </w:p>
    <w:p w:rsidR="00445E85" w:rsidRPr="00445E85" w:rsidRDefault="00445E85" w:rsidP="00445E85">
      <w:pPr>
        <w:jc w:val="center"/>
        <w:rPr>
          <w:rFonts w:ascii="Times New Roman" w:hAnsi="Times New Roman"/>
          <w:sz w:val="16"/>
          <w:szCs w:val="16"/>
        </w:rPr>
      </w:pPr>
    </w:p>
    <w:p w:rsidR="00445E85" w:rsidRPr="00445E85" w:rsidRDefault="00445E85" w:rsidP="00445E85">
      <w:pPr>
        <w:jc w:val="center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>Об утверждении Порядка осуществления полномочий по внутреннему муниципальному финансовому контролю в муниципальном образовании Байкаловского  сельского поселения</w:t>
      </w:r>
    </w:p>
    <w:p w:rsidR="00445E85" w:rsidRPr="00445E85" w:rsidRDefault="00445E85" w:rsidP="00445E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45E85" w:rsidRPr="00445E85" w:rsidRDefault="00445E85" w:rsidP="00445E85">
      <w:pPr>
        <w:ind w:firstLine="284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В соответствии с пунктом 3 статьи </w:t>
      </w:r>
      <w:hyperlink r:id="rId19" w:history="1">
        <w:r w:rsidRPr="00445E85">
          <w:rPr>
            <w:rFonts w:ascii="Times New Roman" w:hAnsi="Times New Roman"/>
            <w:sz w:val="16"/>
            <w:szCs w:val="16"/>
          </w:rPr>
          <w:t>269.2</w:t>
        </w:r>
      </w:hyperlink>
      <w:r w:rsidRPr="00445E85">
        <w:rPr>
          <w:rFonts w:ascii="Times New Roman" w:hAnsi="Times New Roman"/>
          <w:sz w:val="16"/>
          <w:szCs w:val="16"/>
        </w:rPr>
        <w:t xml:space="preserve"> Бюджетного кодекса Ро</w:t>
      </w:r>
      <w:r w:rsidRPr="00445E85">
        <w:rPr>
          <w:rFonts w:ascii="Times New Roman" w:hAnsi="Times New Roman"/>
          <w:sz w:val="16"/>
          <w:szCs w:val="16"/>
        </w:rPr>
        <w:t>с</w:t>
      </w:r>
      <w:r w:rsidRPr="00445E85">
        <w:rPr>
          <w:rFonts w:ascii="Times New Roman" w:hAnsi="Times New Roman"/>
          <w:sz w:val="16"/>
          <w:szCs w:val="16"/>
        </w:rPr>
        <w:t xml:space="preserve">сийской Федерации (в ред. федерального закона от 23.07.2013 № 252-ФЗ), </w:t>
      </w:r>
      <w:hyperlink r:id="rId20" w:history="1">
        <w:r w:rsidRPr="00445E85">
          <w:rPr>
            <w:rFonts w:ascii="Times New Roman" w:hAnsi="Times New Roman"/>
            <w:sz w:val="16"/>
            <w:szCs w:val="16"/>
          </w:rPr>
          <w:t>пунктом 8 статьи 99</w:t>
        </w:r>
      </w:hyperlink>
      <w:r w:rsidRPr="00445E85">
        <w:rPr>
          <w:rFonts w:ascii="Times New Roman" w:hAnsi="Times New Roman"/>
          <w:sz w:val="16"/>
          <w:szCs w:val="16"/>
        </w:rPr>
        <w:t xml:space="preserve"> Федерального </w:t>
      </w:r>
      <w:hyperlink r:id="rId21" w:history="1">
        <w:r w:rsidRPr="00445E85">
          <w:rPr>
            <w:rFonts w:ascii="Times New Roman" w:hAnsi="Times New Roman"/>
            <w:sz w:val="16"/>
            <w:szCs w:val="16"/>
          </w:rPr>
          <w:t>закона</w:t>
        </w:r>
      </w:hyperlink>
      <w:r w:rsidRPr="00445E85">
        <w:rPr>
          <w:rFonts w:ascii="Times New Roman" w:hAnsi="Times New Roman"/>
          <w:sz w:val="16"/>
          <w:szCs w:val="16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руков</w:t>
      </w:r>
      <w:r w:rsidRPr="00445E85">
        <w:rPr>
          <w:rFonts w:ascii="Times New Roman" w:hAnsi="Times New Roman"/>
          <w:sz w:val="16"/>
          <w:szCs w:val="16"/>
        </w:rPr>
        <w:t>о</w:t>
      </w:r>
      <w:r w:rsidRPr="00445E85">
        <w:rPr>
          <w:rFonts w:ascii="Times New Roman" w:hAnsi="Times New Roman"/>
          <w:sz w:val="16"/>
          <w:szCs w:val="16"/>
        </w:rPr>
        <w:t>дствуясь Уставом муниципального образования  Байкаловского сельск</w:t>
      </w:r>
      <w:r w:rsidRPr="00445E85">
        <w:rPr>
          <w:rFonts w:ascii="Times New Roman" w:hAnsi="Times New Roman"/>
          <w:sz w:val="16"/>
          <w:szCs w:val="16"/>
        </w:rPr>
        <w:t>о</w:t>
      </w:r>
      <w:r w:rsidRPr="00445E85">
        <w:rPr>
          <w:rFonts w:ascii="Times New Roman" w:hAnsi="Times New Roman"/>
          <w:sz w:val="16"/>
          <w:szCs w:val="16"/>
        </w:rPr>
        <w:t>го поселения,</w:t>
      </w:r>
    </w:p>
    <w:p w:rsidR="00445E85" w:rsidRPr="00445E85" w:rsidRDefault="00445E85" w:rsidP="00445E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5E85" w:rsidRPr="00445E85" w:rsidRDefault="00445E85" w:rsidP="00445E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45E85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445E85" w:rsidRPr="00445E85" w:rsidRDefault="00445E85" w:rsidP="00445E8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45E85" w:rsidRPr="00445E85" w:rsidRDefault="00445E85" w:rsidP="00445E85">
      <w:pPr>
        <w:suppressAutoHyphens/>
        <w:ind w:firstLine="284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1. Заключить соглашение с </w:t>
      </w:r>
      <w:r>
        <w:rPr>
          <w:rFonts w:ascii="Times New Roman" w:hAnsi="Times New Roman"/>
          <w:sz w:val="16"/>
          <w:szCs w:val="16"/>
        </w:rPr>
        <w:t>а</w:t>
      </w:r>
      <w:r w:rsidRPr="00445E85">
        <w:rPr>
          <w:rFonts w:ascii="Times New Roman" w:hAnsi="Times New Roman"/>
          <w:sz w:val="16"/>
          <w:szCs w:val="16"/>
        </w:rPr>
        <w:t>дминистрацией МО Байкаловский муниципальный район о передаче полномочий по осуществлению внутреннего муниципального финансового контроля органу, уполномоченному на осуществление внутреннего муниципального финансового контроля в МО Байкаловский муниципальный район.</w:t>
      </w:r>
    </w:p>
    <w:p w:rsidR="00445E85" w:rsidRPr="00445E85" w:rsidRDefault="00445E85" w:rsidP="00445E85">
      <w:pPr>
        <w:suppressAutoHyphens/>
        <w:ind w:firstLine="284"/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>2. Утвердить прилагаемый Порядок осуществления полномочий</w:t>
      </w:r>
      <w:r w:rsidRPr="00445E85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445E85">
        <w:rPr>
          <w:rFonts w:ascii="Times New Roman" w:hAnsi="Times New Roman"/>
          <w:sz w:val="16"/>
          <w:szCs w:val="16"/>
        </w:rPr>
        <w:t xml:space="preserve">по внутреннему муниципальному финансовому контролю Финансовым управлением </w:t>
      </w:r>
      <w:r>
        <w:rPr>
          <w:rFonts w:ascii="Times New Roman" w:hAnsi="Times New Roman"/>
          <w:sz w:val="16"/>
          <w:szCs w:val="16"/>
        </w:rPr>
        <w:t>а</w:t>
      </w:r>
      <w:r w:rsidRPr="00445E85">
        <w:rPr>
          <w:rFonts w:ascii="Times New Roman" w:hAnsi="Times New Roman"/>
          <w:sz w:val="16"/>
          <w:szCs w:val="16"/>
        </w:rPr>
        <w:t>дминистрации МО Байкаловский муниципальный район (по соглашению).</w:t>
      </w:r>
    </w:p>
    <w:p w:rsidR="00445E85" w:rsidRPr="00445E85" w:rsidRDefault="00445E85" w:rsidP="00445E85">
      <w:pPr>
        <w:shd w:val="clear" w:color="auto" w:fill="FFFFFF"/>
        <w:ind w:left="29" w:firstLine="255"/>
        <w:rPr>
          <w:rFonts w:ascii="Times New Roman" w:hAnsi="Times New Roman"/>
          <w:iCs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3. Признать утратившим силу </w:t>
      </w:r>
      <w:hyperlink r:id="rId22" w:history="1">
        <w:r>
          <w:rPr>
            <w:rFonts w:ascii="Times New Roman" w:hAnsi="Times New Roman"/>
            <w:sz w:val="16"/>
            <w:szCs w:val="16"/>
          </w:rPr>
          <w:t>п</w:t>
        </w:r>
        <w:r w:rsidRPr="00445E85">
          <w:rPr>
            <w:rFonts w:ascii="Times New Roman" w:hAnsi="Times New Roman"/>
            <w:sz w:val="16"/>
            <w:szCs w:val="16"/>
          </w:rPr>
          <w:t>остановление</w:t>
        </w:r>
      </w:hyperlink>
      <w:r w:rsidRPr="00445E85">
        <w:rPr>
          <w:rFonts w:ascii="Times New Roman" w:hAnsi="Times New Roman"/>
          <w:sz w:val="16"/>
          <w:szCs w:val="16"/>
        </w:rPr>
        <w:t xml:space="preserve"> главы муниципального образования  Байкаловского сельского поселения от 07.09.2009 № 239-п «</w:t>
      </w:r>
      <w:r w:rsidRPr="00445E85">
        <w:rPr>
          <w:rFonts w:ascii="Times New Roman" w:hAnsi="Times New Roman"/>
          <w:iCs/>
          <w:sz w:val="16"/>
          <w:szCs w:val="16"/>
        </w:rPr>
        <w:t>Об утверждении Порядка осуществления последующего финансового контроля Финансовым управлением в Байкаловском муниципальном районе и главными распорядителями средств местного бюджета мун</w:t>
      </w:r>
      <w:r w:rsidRPr="00445E85">
        <w:rPr>
          <w:rFonts w:ascii="Times New Roman" w:hAnsi="Times New Roman"/>
          <w:iCs/>
          <w:sz w:val="16"/>
          <w:szCs w:val="16"/>
        </w:rPr>
        <w:t>и</w:t>
      </w:r>
      <w:r w:rsidRPr="00445E85">
        <w:rPr>
          <w:rFonts w:ascii="Times New Roman" w:hAnsi="Times New Roman"/>
          <w:iCs/>
          <w:sz w:val="16"/>
          <w:szCs w:val="16"/>
        </w:rPr>
        <w:t>ципального образования Байкаловское сельское поселение за целевым и рациональным использованием бюджетных средств и реализации мат</w:t>
      </w:r>
      <w:r w:rsidRPr="00445E85">
        <w:rPr>
          <w:rFonts w:ascii="Times New Roman" w:hAnsi="Times New Roman"/>
          <w:iCs/>
          <w:sz w:val="16"/>
          <w:szCs w:val="16"/>
        </w:rPr>
        <w:t>е</w:t>
      </w:r>
      <w:r w:rsidRPr="00445E85">
        <w:rPr>
          <w:rFonts w:ascii="Times New Roman" w:hAnsi="Times New Roman"/>
          <w:iCs/>
          <w:sz w:val="16"/>
          <w:szCs w:val="16"/>
        </w:rPr>
        <w:t>риалов проверок в муниципальном образовании Байкаловском сельском поселении</w:t>
      </w:r>
      <w:r w:rsidRPr="00445E85">
        <w:rPr>
          <w:rFonts w:ascii="Times New Roman" w:hAnsi="Times New Roman"/>
          <w:sz w:val="16"/>
          <w:szCs w:val="16"/>
        </w:rPr>
        <w:t>».</w:t>
      </w:r>
    </w:p>
    <w:p w:rsidR="00445E85" w:rsidRPr="00445E85" w:rsidRDefault="00445E85" w:rsidP="00445E8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8" w:name="P20"/>
      <w:bookmarkEnd w:id="8"/>
      <w:r w:rsidRPr="00445E85">
        <w:rPr>
          <w:rFonts w:ascii="Times New Roman" w:hAnsi="Times New Roman" w:cs="Times New Roman"/>
          <w:sz w:val="16"/>
          <w:szCs w:val="16"/>
        </w:rPr>
        <w:t xml:space="preserve">4. Настоящее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45E85">
        <w:rPr>
          <w:rFonts w:ascii="Times New Roman" w:hAnsi="Times New Roman" w:cs="Times New Roman"/>
          <w:sz w:val="16"/>
          <w:szCs w:val="16"/>
        </w:rPr>
        <w:t>остановление опубликовать (обнародовать) в «И</w:t>
      </w:r>
      <w:r w:rsidRPr="00445E85">
        <w:rPr>
          <w:rFonts w:ascii="Times New Roman" w:hAnsi="Times New Roman" w:cs="Times New Roman"/>
          <w:sz w:val="16"/>
          <w:szCs w:val="16"/>
        </w:rPr>
        <w:t>н</w:t>
      </w:r>
      <w:r w:rsidRPr="00445E85">
        <w:rPr>
          <w:rFonts w:ascii="Times New Roman" w:hAnsi="Times New Roman" w:cs="Times New Roman"/>
          <w:sz w:val="16"/>
          <w:szCs w:val="16"/>
        </w:rPr>
        <w:t xml:space="preserve">формационном вестнике» и разместить на официальном сайте 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5E85">
        <w:rPr>
          <w:rFonts w:ascii="Times New Roman" w:hAnsi="Times New Roman" w:cs="Times New Roman"/>
          <w:sz w:val="16"/>
          <w:szCs w:val="16"/>
        </w:rPr>
        <w:t>дмин</w:t>
      </w:r>
      <w:r w:rsidRPr="00445E85">
        <w:rPr>
          <w:rFonts w:ascii="Times New Roman" w:hAnsi="Times New Roman" w:cs="Times New Roman"/>
          <w:sz w:val="16"/>
          <w:szCs w:val="16"/>
        </w:rPr>
        <w:t>и</w:t>
      </w:r>
      <w:r w:rsidRPr="00445E85">
        <w:rPr>
          <w:rFonts w:ascii="Times New Roman" w:hAnsi="Times New Roman" w:cs="Times New Roman"/>
          <w:sz w:val="16"/>
          <w:szCs w:val="16"/>
        </w:rPr>
        <w:t>страции муниципального образования Байкаловского сельского посел</w:t>
      </w:r>
      <w:r w:rsidRPr="00445E85">
        <w:rPr>
          <w:rFonts w:ascii="Times New Roman" w:hAnsi="Times New Roman" w:cs="Times New Roman"/>
          <w:sz w:val="16"/>
          <w:szCs w:val="16"/>
        </w:rPr>
        <w:t>е</w:t>
      </w:r>
      <w:r w:rsidRPr="00445E85">
        <w:rPr>
          <w:rFonts w:ascii="Times New Roman" w:hAnsi="Times New Roman" w:cs="Times New Roman"/>
          <w:sz w:val="16"/>
          <w:szCs w:val="16"/>
        </w:rPr>
        <w:t xml:space="preserve">ния: </w:t>
      </w:r>
      <w:hyperlink r:id="rId23" w:history="1">
        <w:r w:rsidRPr="00445E85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www</w:t>
        </w:r>
        <w:r w:rsidRPr="00445E85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445E85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bsposelenie</w:t>
        </w:r>
        <w:r w:rsidRPr="00445E85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445E85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Pr="00445E8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45E85" w:rsidRPr="00445E85" w:rsidRDefault="00445E85" w:rsidP="00445E8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45E85">
        <w:rPr>
          <w:rFonts w:ascii="Times New Roman" w:hAnsi="Times New Roman" w:cs="Times New Roman"/>
          <w:sz w:val="16"/>
          <w:szCs w:val="16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45E85">
        <w:rPr>
          <w:rFonts w:ascii="Times New Roman" w:hAnsi="Times New Roman" w:cs="Times New Roman"/>
          <w:sz w:val="16"/>
          <w:szCs w:val="16"/>
        </w:rPr>
        <w:t>остановления оставляю за собой.</w:t>
      </w:r>
    </w:p>
    <w:p w:rsidR="00445E85" w:rsidRPr="00445E85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45E85" w:rsidRPr="00445E85" w:rsidRDefault="00445E85" w:rsidP="00445E85">
      <w:pPr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445E85" w:rsidRPr="00445E85" w:rsidRDefault="00445E85" w:rsidP="00445E85">
      <w:pPr>
        <w:rPr>
          <w:rFonts w:ascii="Times New Roman" w:hAnsi="Times New Roman"/>
          <w:sz w:val="16"/>
          <w:szCs w:val="16"/>
        </w:rPr>
      </w:pPr>
      <w:r w:rsidRPr="00445E85">
        <w:rPr>
          <w:rFonts w:ascii="Times New Roman" w:hAnsi="Times New Roman"/>
          <w:sz w:val="16"/>
          <w:szCs w:val="16"/>
        </w:rPr>
        <w:t xml:space="preserve">Байкаловского сельского поселения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445E85">
        <w:rPr>
          <w:rFonts w:ascii="Times New Roman" w:hAnsi="Times New Roman"/>
          <w:sz w:val="16"/>
          <w:szCs w:val="16"/>
        </w:rPr>
        <w:t xml:space="preserve">           Д.В. Лыжин</w:t>
      </w:r>
    </w:p>
    <w:p w:rsidR="00445E85" w:rsidRPr="00445E85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45E85" w:rsidRPr="00445E85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right"/>
        <w:outlineLvl w:val="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УТВЕРЖДЕНО </w:t>
      </w:r>
    </w:p>
    <w:p w:rsidR="00527DCE" w:rsidRPr="00527DCE" w:rsidRDefault="00527DCE" w:rsidP="00527DCE">
      <w:pPr>
        <w:widowControl w:val="0"/>
        <w:jc w:val="right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пост</w:t>
      </w:r>
      <w:r w:rsidRPr="00527DCE">
        <w:rPr>
          <w:rFonts w:ascii="Times New Roman" w:hAnsi="Times New Roman"/>
          <w:sz w:val="16"/>
          <w:szCs w:val="16"/>
        </w:rPr>
        <w:t>ановлением главы</w:t>
      </w:r>
    </w:p>
    <w:p w:rsidR="00527DCE" w:rsidRPr="00527DCE" w:rsidRDefault="00527DCE" w:rsidP="00527DCE">
      <w:pPr>
        <w:widowControl w:val="0"/>
        <w:jc w:val="right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527DCE">
        <w:rPr>
          <w:rFonts w:ascii="Times New Roman" w:hAnsi="Times New Roman"/>
          <w:sz w:val="16"/>
          <w:szCs w:val="16"/>
        </w:rPr>
        <w:t xml:space="preserve"> муниципального образования</w:t>
      </w:r>
    </w:p>
    <w:p w:rsidR="00527DCE" w:rsidRPr="00527DCE" w:rsidRDefault="00527DCE" w:rsidP="00527DCE">
      <w:pPr>
        <w:widowControl w:val="0"/>
        <w:jc w:val="right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527DCE">
        <w:rPr>
          <w:rFonts w:ascii="Times New Roman" w:hAnsi="Times New Roman"/>
          <w:sz w:val="16"/>
          <w:szCs w:val="16"/>
        </w:rPr>
        <w:t>Байкаловского сельского поселения</w:t>
      </w:r>
    </w:p>
    <w:p w:rsidR="00527DCE" w:rsidRPr="00527DCE" w:rsidRDefault="00527DCE" w:rsidP="00527DCE">
      <w:pPr>
        <w:widowControl w:val="0"/>
        <w:jc w:val="right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от 29.12.2017 г. № 413-п</w:t>
      </w:r>
    </w:p>
    <w:p w:rsidR="00527DCE" w:rsidRPr="001D7AB2" w:rsidRDefault="00527DCE" w:rsidP="00527DCE">
      <w:pPr>
        <w:widowControl w:val="0"/>
        <w:jc w:val="left"/>
      </w:pPr>
    </w:p>
    <w:p w:rsidR="00527DCE" w:rsidRPr="00527DCE" w:rsidRDefault="007A5ACF" w:rsidP="00527DCE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hyperlink w:anchor="Par29" w:history="1">
        <w:r w:rsidR="00527DCE" w:rsidRPr="00527DCE">
          <w:rPr>
            <w:rFonts w:ascii="Times New Roman" w:hAnsi="Times New Roman"/>
            <w:b/>
            <w:sz w:val="16"/>
            <w:szCs w:val="16"/>
          </w:rPr>
          <w:t>Порядок</w:t>
        </w:r>
      </w:hyperlink>
    </w:p>
    <w:p w:rsidR="00D646B7" w:rsidRDefault="00527DCE" w:rsidP="00527DCE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527DCE">
        <w:rPr>
          <w:rFonts w:ascii="Times New Roman" w:hAnsi="Times New Roman"/>
          <w:b/>
          <w:sz w:val="16"/>
          <w:szCs w:val="16"/>
        </w:rPr>
        <w:t xml:space="preserve">осуществления полномочий по внутреннему муниципальному </w:t>
      </w:r>
    </w:p>
    <w:p w:rsidR="00527DCE" w:rsidRPr="00527DCE" w:rsidRDefault="00527DCE" w:rsidP="00527DCE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527DCE">
        <w:rPr>
          <w:rFonts w:ascii="Times New Roman" w:hAnsi="Times New Roman"/>
          <w:b/>
          <w:sz w:val="16"/>
          <w:szCs w:val="16"/>
        </w:rPr>
        <w:lastRenderedPageBreak/>
        <w:t xml:space="preserve">финансовому контролю Финансовым управлением </w:t>
      </w:r>
      <w:r w:rsidR="00D646B7">
        <w:rPr>
          <w:rFonts w:ascii="Times New Roman" w:hAnsi="Times New Roman"/>
          <w:b/>
          <w:sz w:val="16"/>
          <w:szCs w:val="16"/>
        </w:rPr>
        <w:t>а</w:t>
      </w:r>
      <w:r w:rsidRPr="00527DCE">
        <w:rPr>
          <w:rFonts w:ascii="Times New Roman" w:hAnsi="Times New Roman"/>
          <w:b/>
          <w:sz w:val="16"/>
          <w:szCs w:val="16"/>
        </w:rPr>
        <w:t>дминистрации МО Байкаловский муниципальный район (по соглашению)</w:t>
      </w: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9" w:name="Par35"/>
      <w:bookmarkEnd w:id="9"/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1. ОБЩИЕ ПОЛОЖЕНИЯ</w:t>
      </w: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D646B7">
      <w:pPr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1. Настоящий Порядок разработан с целью осуществления Фина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совым управлением Администрации муниципального образования Ба</w:t>
      </w:r>
      <w:r w:rsidRPr="00527DCE">
        <w:rPr>
          <w:rFonts w:ascii="Times New Roman" w:hAnsi="Times New Roman"/>
          <w:sz w:val="16"/>
          <w:szCs w:val="16"/>
        </w:rPr>
        <w:t>й</w:t>
      </w:r>
      <w:r w:rsidRPr="00527DCE">
        <w:rPr>
          <w:rFonts w:ascii="Times New Roman" w:hAnsi="Times New Roman"/>
          <w:sz w:val="16"/>
          <w:szCs w:val="16"/>
        </w:rPr>
        <w:t xml:space="preserve">каловский муниципальный район (далее - Финансовое управление) (по соглашению) полномочий по контролю в финансово-бюджетной сфере (далее - деятельность по контролю) во исполнение </w:t>
      </w:r>
      <w:hyperlink r:id="rId24" w:history="1">
        <w:r w:rsidRPr="00527DCE">
          <w:rPr>
            <w:rFonts w:ascii="Times New Roman" w:hAnsi="Times New Roman"/>
            <w:sz w:val="16"/>
            <w:szCs w:val="16"/>
          </w:rPr>
          <w:t>пункта 3 статьи 269.2</w:t>
        </w:r>
      </w:hyperlink>
      <w:r w:rsidRPr="00527DCE">
        <w:rPr>
          <w:rFonts w:ascii="Times New Roman" w:hAnsi="Times New Roman"/>
          <w:sz w:val="16"/>
          <w:szCs w:val="16"/>
        </w:rPr>
        <w:t xml:space="preserve"> Бюджетного кодекса Российской Федерации и </w:t>
      </w:r>
      <w:hyperlink r:id="rId25" w:history="1">
        <w:r w:rsidRPr="00527DCE">
          <w:rPr>
            <w:rFonts w:ascii="Times New Roman" w:hAnsi="Times New Roman"/>
            <w:sz w:val="16"/>
            <w:szCs w:val="16"/>
          </w:rPr>
          <w:t>пункта 8 статьи   99</w:t>
        </w:r>
      </w:hyperlink>
      <w:r w:rsidRPr="00527DCE">
        <w:rPr>
          <w:rFonts w:ascii="Times New Roman" w:hAnsi="Times New Roman"/>
          <w:sz w:val="16"/>
          <w:szCs w:val="16"/>
        </w:rPr>
        <w:t xml:space="preserve">  Федерального  закона  от   05 апреля 2013 года № 44-ФЗ «О контрактной системе в сфере закупок товаров, работ, услуг для обеспечения госуда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ственных и муниципальных нужд» (далее - Федеральный закон о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трактной системе) в муниципальном образовании Байкаловского  сел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ского поселения.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2. Деятельность по контролю основывается на принципах законн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сти, объективности, эффективности, независимости, профессиональной компетентности, достоверности результатов и гласности.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3. Деятельность по контролю подразделяется на плановую и вн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плановую и осуществляется посредством проведения плановых и вн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плановых проверок, а также проведения только в рамках полномочий по внутреннему муниципальному контролю в сфере бюджетных правоо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ных и (или) камеральных проверок.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4. Плановые контрольные мероприятия осуществляются в соотве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ствии с Планом контрольных мероприятий, утверждаемым приказом Финансового управления.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5. Внеплановые контрольные мероприятия осуществляются на о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новании решения руководителя Финансового управления, принятого: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в случае поступления поручений Главы муниципального образов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ния Байкаловского сельского поселения, обращений Следственного комитета Российской Федерации, правоохранительных органов, иных государственных и муниципальных органов, депутатских запросов, обращений граждан и организаций;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в случае получения должностным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вопросам, отнесенным к полномочиям Финансового управления по контролю в финансово-бюджетной сфере, в том числе из средств массовой инфо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мации;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в случае истечения срока исполнения ранее выданного предписания (представления);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в случаях, предусмотренных 51и 60 </w:t>
      </w:r>
      <w:r w:rsidRPr="00527DC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27DCE">
        <w:rPr>
          <w:rFonts w:ascii="Times New Roman" w:hAnsi="Times New Roman"/>
          <w:sz w:val="16"/>
          <w:szCs w:val="16"/>
        </w:rPr>
        <w:t>настоящего Порядка.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Порядок принятия решения о назначении внеплановых контрольных мероприятий устанавливается Административным регламентом испо</w:t>
      </w:r>
      <w:r w:rsidRPr="00527DCE">
        <w:rPr>
          <w:rFonts w:ascii="Times New Roman" w:hAnsi="Times New Roman"/>
          <w:sz w:val="16"/>
          <w:szCs w:val="16"/>
        </w:rPr>
        <w:t>л</w:t>
      </w:r>
      <w:r w:rsidRPr="00527DCE">
        <w:rPr>
          <w:rFonts w:ascii="Times New Roman" w:hAnsi="Times New Roman"/>
          <w:sz w:val="16"/>
          <w:szCs w:val="16"/>
        </w:rPr>
        <w:t>нения Финансовым управлением муниципальной функции по контролю в финансово-бюджетной сфере.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6. Финансовое управление при осуществлении деятельности по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тролю в финансово-бюджетной сфере осуществляет: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bookmarkStart w:id="10" w:name="Par53"/>
      <w:bookmarkEnd w:id="10"/>
      <w:r w:rsidRPr="00527DCE">
        <w:rPr>
          <w:rFonts w:ascii="Times New Roman" w:hAnsi="Times New Roman"/>
          <w:sz w:val="16"/>
          <w:szCs w:val="16"/>
        </w:rPr>
        <w:t>1) полномочия по контролю: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соблюдением бюджетного законодательства Российской Федер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ции и иных нормативных правовых актов, регулирующих бюджетные правоотношения;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полнотой и достоверностью отчетности о реализации муниц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пальных программ, в том числе об исполнении муниципальных заданий;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полномочия по контролю: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соблюдением требований к обоснованию закупок, предусмотре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 xml:space="preserve">ных </w:t>
      </w:r>
      <w:hyperlink r:id="rId26" w:history="1">
        <w:r w:rsidRPr="00527DCE">
          <w:rPr>
            <w:rFonts w:ascii="Times New Roman" w:hAnsi="Times New Roman"/>
            <w:sz w:val="16"/>
            <w:szCs w:val="16"/>
          </w:rPr>
          <w:t>статьей 18</w:t>
        </w:r>
      </w:hyperlink>
      <w:r w:rsidRPr="00527DCE">
        <w:rPr>
          <w:rFonts w:ascii="Times New Roman" w:hAnsi="Times New Roman"/>
          <w:sz w:val="16"/>
          <w:szCs w:val="16"/>
        </w:rPr>
        <w:t xml:space="preserve"> Федерального закона о контрактной системе, и обосн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ванности закупок;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соблюдением правил нормирования в сфере закупок, предусмо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 xml:space="preserve">ренного </w:t>
      </w:r>
      <w:hyperlink r:id="rId27" w:history="1">
        <w:r w:rsidRPr="00527DCE">
          <w:rPr>
            <w:rFonts w:ascii="Times New Roman" w:hAnsi="Times New Roman"/>
            <w:sz w:val="16"/>
            <w:szCs w:val="16"/>
          </w:rPr>
          <w:t>статьей 19</w:t>
        </w:r>
      </w:hyperlink>
      <w:r w:rsidRPr="00527DCE">
        <w:rPr>
          <w:rFonts w:ascii="Times New Roman" w:hAnsi="Times New Roman"/>
          <w:sz w:val="16"/>
          <w:szCs w:val="16"/>
        </w:rPr>
        <w:t xml:space="preserve"> Федерального закона о контрактной системе;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применением заказчиком мер ответственности и совершением иных действий в случае нарушения поставщиком (подрядчиком, испо</w:t>
      </w:r>
      <w:r w:rsidRPr="00527DCE">
        <w:rPr>
          <w:rFonts w:ascii="Times New Roman" w:hAnsi="Times New Roman"/>
          <w:sz w:val="16"/>
          <w:szCs w:val="16"/>
        </w:rPr>
        <w:t>л</w:t>
      </w:r>
      <w:r w:rsidRPr="00527DCE">
        <w:rPr>
          <w:rFonts w:ascii="Times New Roman" w:hAnsi="Times New Roman"/>
          <w:sz w:val="16"/>
          <w:szCs w:val="16"/>
        </w:rPr>
        <w:t>нителем) условий контракта;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соответствием поставленного товара, выполненной работы (ее р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зультата) или оказанной услуги условиям контракта;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своевременностью, полнотой и достоверностью отражения в д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кументах учета поставленного товара, выполненной работы (ее резул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тата) или оказанной услуги;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за соответствием использования поставленного товара, выполне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 работы (ее результата) или оказанной услуги целям осуществления закупки.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7. Объектами контроля в финансово-бюджетной сфере (далее - об</w:t>
      </w:r>
      <w:r w:rsidRPr="00527DCE">
        <w:rPr>
          <w:rFonts w:ascii="Times New Roman" w:hAnsi="Times New Roman"/>
          <w:sz w:val="16"/>
          <w:szCs w:val="16"/>
        </w:rPr>
        <w:t>ъ</w:t>
      </w:r>
      <w:r w:rsidRPr="00527DCE">
        <w:rPr>
          <w:rFonts w:ascii="Times New Roman" w:hAnsi="Times New Roman"/>
          <w:sz w:val="16"/>
          <w:szCs w:val="16"/>
        </w:rPr>
        <w:t>екты контроля) являются: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главные распорядители (получатели) средств бюджета МО Ба</w:t>
      </w:r>
      <w:r w:rsidRPr="00527DCE">
        <w:rPr>
          <w:rFonts w:ascii="Times New Roman" w:hAnsi="Times New Roman"/>
          <w:sz w:val="16"/>
          <w:szCs w:val="16"/>
        </w:rPr>
        <w:t>й</w:t>
      </w:r>
      <w:r w:rsidRPr="00527DCE">
        <w:rPr>
          <w:rFonts w:ascii="Times New Roman" w:hAnsi="Times New Roman"/>
          <w:sz w:val="16"/>
          <w:szCs w:val="16"/>
        </w:rPr>
        <w:t>каловского  сельского поселения, главные администраторы (админис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раторы) доходов бюджета МО Байкаловского сельского поселения, главные администраторы (администраторы) источников финансиров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ния дефицита бюджета МО Байкаловского  сельского поселения;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муниципальные казенные учреждения МО Байкаловского сел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ского поселения, автономные и бюджетные учреждения МО Байкало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ского сельского поселения;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муниципальные унитарные предприятия МО Байкаловского сел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ского поселения;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юридические лица (за исключением государственных (муниц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пальных) учреждений, государственных (муниципальных) унитарных предприятий), индивидуальные предприниматели, физические лица в части соблюдения ими условий договоров (соглашений) о предоставл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нии средств из бюджета МО Байкаловского  сельского поселения, мун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ципальных контрактов, соблюдения ими целей, порядка и условий пр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доставления кредитов и займов, обеспеченных муниципальными гара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тиями;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5) заказчики, контрактные службы, контрактные управляющие, уполномоченные органы, уполномоченные учреждения, осуществля</w:t>
      </w:r>
      <w:r w:rsidRPr="00527DCE">
        <w:rPr>
          <w:rFonts w:ascii="Times New Roman" w:hAnsi="Times New Roman"/>
          <w:sz w:val="16"/>
          <w:szCs w:val="16"/>
        </w:rPr>
        <w:t>ю</w:t>
      </w:r>
      <w:r w:rsidRPr="00527DCE">
        <w:rPr>
          <w:rFonts w:ascii="Times New Roman" w:hAnsi="Times New Roman"/>
          <w:sz w:val="16"/>
          <w:szCs w:val="16"/>
        </w:rPr>
        <w:t>щие действия, направленные на осуществление в соответствии с фед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 xml:space="preserve">ральным </w:t>
      </w:r>
      <w:hyperlink r:id="rId28" w:history="1">
        <w:r w:rsidRPr="00527DCE">
          <w:rPr>
            <w:rFonts w:ascii="Times New Roman" w:hAnsi="Times New Roman"/>
            <w:sz w:val="16"/>
            <w:szCs w:val="16"/>
          </w:rPr>
          <w:t>законом</w:t>
        </w:r>
      </w:hyperlink>
      <w:r w:rsidRPr="00527DCE">
        <w:rPr>
          <w:rFonts w:ascii="Times New Roman" w:hAnsi="Times New Roman"/>
          <w:sz w:val="16"/>
          <w:szCs w:val="16"/>
        </w:rPr>
        <w:t xml:space="preserve"> о контрактной системе закупок товаров, работ, услуг для нужд МО Байкаловского сельского поселения.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8. При осуществлении деятельности по контролю в отношении ра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ходов, связанных с проведением закупок для обеспечения нужд МО Байкаловского сельского поселения, в рамках одного контрольного мероприятия могут быть реализованы полномочия Финансового упра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ления по контролю за соблюдением бюджетного законодательства Ро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сийской Федерации и иных нормативных правовых актов, регулиру</w:t>
      </w:r>
      <w:r w:rsidRPr="00527DCE">
        <w:rPr>
          <w:rFonts w:ascii="Times New Roman" w:hAnsi="Times New Roman"/>
          <w:sz w:val="16"/>
          <w:szCs w:val="16"/>
        </w:rPr>
        <w:t>ю</w:t>
      </w:r>
      <w:r w:rsidRPr="00527DCE">
        <w:rPr>
          <w:rFonts w:ascii="Times New Roman" w:hAnsi="Times New Roman"/>
          <w:sz w:val="16"/>
          <w:szCs w:val="16"/>
        </w:rPr>
        <w:t xml:space="preserve">щих бюджетные правоотношения, а также полномочия Финансового управления, предусмотренные </w:t>
      </w:r>
      <w:hyperlink r:id="rId29" w:history="1">
        <w:r w:rsidRPr="00527DCE">
          <w:rPr>
            <w:rFonts w:ascii="Times New Roman" w:hAnsi="Times New Roman"/>
            <w:sz w:val="16"/>
            <w:szCs w:val="16"/>
          </w:rPr>
          <w:t>частью 8 статьи 99</w:t>
        </w:r>
      </w:hyperlink>
      <w:r w:rsidRPr="00527DCE">
        <w:rPr>
          <w:rFonts w:ascii="Times New Roman" w:hAnsi="Times New Roman"/>
          <w:sz w:val="16"/>
          <w:szCs w:val="16"/>
        </w:rPr>
        <w:t xml:space="preserve"> Федерального закона о контрактной системе.</w:t>
      </w:r>
    </w:p>
    <w:p w:rsidR="00527DCE" w:rsidRPr="00527DCE" w:rsidRDefault="00527DCE" w:rsidP="00D646B7">
      <w:pPr>
        <w:widowControl w:val="0"/>
        <w:ind w:firstLine="284"/>
        <w:rPr>
          <w:rFonts w:ascii="Times New Roman" w:hAnsi="Times New Roman"/>
          <w:sz w:val="16"/>
          <w:szCs w:val="16"/>
        </w:rPr>
      </w:pPr>
      <w:bookmarkStart w:id="11" w:name="Par81"/>
      <w:bookmarkEnd w:id="11"/>
      <w:r w:rsidRPr="00527DCE">
        <w:rPr>
          <w:rFonts w:ascii="Times New Roman" w:hAnsi="Times New Roman"/>
          <w:sz w:val="16"/>
          <w:szCs w:val="16"/>
        </w:rPr>
        <w:t>9. Должностными лицами Финансового управления, осуществля</w:t>
      </w:r>
      <w:r w:rsidRPr="00527DCE">
        <w:rPr>
          <w:rFonts w:ascii="Times New Roman" w:hAnsi="Times New Roman"/>
          <w:sz w:val="16"/>
          <w:szCs w:val="16"/>
        </w:rPr>
        <w:t>ю</w:t>
      </w:r>
      <w:r w:rsidRPr="00527DCE">
        <w:rPr>
          <w:rFonts w:ascii="Times New Roman" w:hAnsi="Times New Roman"/>
          <w:sz w:val="16"/>
          <w:szCs w:val="16"/>
        </w:rPr>
        <w:lastRenderedPageBreak/>
        <w:t>щими контроль в финансово-бюджетной сфере в МО Байкаловского сельского поселения, являются: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2" w:name="Par82"/>
      <w:bookmarkEnd w:id="12"/>
      <w:r w:rsidRPr="00527DCE">
        <w:rPr>
          <w:rFonts w:ascii="Times New Roman" w:hAnsi="Times New Roman"/>
          <w:sz w:val="16"/>
          <w:szCs w:val="16"/>
        </w:rPr>
        <w:t>1) главный специалист отдела финансового контроля;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3" w:name="Par84"/>
      <w:bookmarkEnd w:id="13"/>
      <w:r w:rsidRPr="00527DCE">
        <w:rPr>
          <w:rFonts w:ascii="Times New Roman" w:hAnsi="Times New Roman"/>
          <w:sz w:val="16"/>
          <w:szCs w:val="16"/>
        </w:rPr>
        <w:t>2) иные муниципальные служащие, уполномоченные на участие в проведении контрольных мероприятий в соответствии с приказом Финансового управления, включаемые в состав проверочной (ревизио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ной) группы.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10. Должностные лица, указанные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рядка, имеют право: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запрашивать и получать на основании мотивированного з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проса в письменной форме информацию, документы и материалы, об</w:t>
      </w:r>
      <w:r w:rsidRPr="00527DCE">
        <w:rPr>
          <w:rFonts w:ascii="Times New Roman" w:hAnsi="Times New Roman"/>
          <w:sz w:val="16"/>
          <w:szCs w:val="16"/>
        </w:rPr>
        <w:t>ъ</w:t>
      </w:r>
      <w:r w:rsidRPr="00527DCE">
        <w:rPr>
          <w:rFonts w:ascii="Times New Roman" w:hAnsi="Times New Roman"/>
          <w:sz w:val="16"/>
          <w:szCs w:val="16"/>
        </w:rPr>
        <w:t>яснения в письменной и устной формах, необходимые для проведения контрольных мероприятий;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при осуществлении выездных проверок (ревизий) беспрепя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ственно по предъявлении служебных удостоверений и копии приказа Финансового управления о проведении выездной проверки (ревизии) посещать помещения и территории, которые занимают лица, в отнош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нии которых осуществляется проверка (ревизия), требовать предъявл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поставленных товаров, результатов выполненных работ, оказанных услуг.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Должностное лицо, указанное в </w:t>
      </w:r>
      <w:hyperlink w:anchor="Par82" w:history="1">
        <w:r w:rsidRPr="00527DCE">
          <w:rPr>
            <w:rFonts w:ascii="Times New Roman" w:hAnsi="Times New Roman"/>
            <w:sz w:val="16"/>
            <w:szCs w:val="16"/>
          </w:rPr>
          <w:t>подпункте 1 пункта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го Порядка, имеет право: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выдавать представления, предписания об устранении выя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ленных нарушений в случаях, предусмотренных законодательством Российской Федерации;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направлять уведомления о применении бюджетных мер пр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нуждения в случаях, предусмотренных бюджетным законодательством Российской Федерации.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11. Должностные лица объекта контроля вправе: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знакомиться с материалами контрольного мероприятия;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представлять письменные возражения по акту контрольного мероприятия.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12. Должностные лица, указанные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рядка, обязаны: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соблюдать требования нормативных правовых актов в уст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новленной сфере деятельности;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при выявлении факта совершения действия (бездействия), с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держащего признаки состава преступления, направлять в правоохран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тельные органы информацию о таком факте и (или) документы и иные материалы, подтверждающие такой факт.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Должностные лица, указанные в </w:t>
      </w:r>
      <w:hyperlink w:anchor="Par84" w:history="1">
        <w:r w:rsidRPr="00527DCE">
          <w:rPr>
            <w:rFonts w:ascii="Times New Roman" w:hAnsi="Times New Roman"/>
            <w:sz w:val="16"/>
            <w:szCs w:val="16"/>
          </w:rPr>
          <w:t xml:space="preserve"> 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Порядка, обязаны: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проводить контрольные мероприятия в соответствии с прик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зом Финансового управления;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знакомить руководителя или уполномоченное должностное лицо объекта контроля (далее - представитель объекта контроля) с коп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ей приказа о проведении выездной проверки (ревизии), копией приказа о приостановлении, возобновлении и продлении срока проведения пр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верки (ревизии), об изменении состава проверочной (ревизионной) группы, а также с результатами контрольных мероприятий (актами и заключениями).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13. Должностные лица объекта контроля обязаны: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принимать меры по организационно-техническому обеспеч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нию проверок, ревизий и обследований, осуществляемых должностн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t xml:space="preserve">ми лицами, указанными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предоставлять должностным лицам, указанным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стоящего Порядка, места в служебном помещении для проведения в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t>ездной проверки (ревизии) по месту нахождения объекта контроля и (или) по месту фактического осуществления им деятельности;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обеспечивать беспрепятственный допуск должностных лиц, ук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 xml:space="preserve">занных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Порядка, в помещения и на территории объектов контроля, предъявлять товары, результаты выполненных р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бот, оказанных услуг;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2) своевременно и в полном объеме представлять в Финансовое управление по запросам должностных лиц, указанных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стоящего Порядка, информацию, документы и материалы, необходимые для осуществления муниципального финансового контроля;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3) представлять письменные объяснения должностным лицам, указанным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Порядка, по предмету контрольного мероприятия;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4) выполнять законные требования должностных лиц, указанных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14. Перечень должностных лиц, уполномоченных составлять протоколы об административных правонарушениях в финансово-бюджетной сфере, утверждается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15. Запросы о представлении информации, документов и мат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риалов, предусмотренные настоящим Порядком, акты проверок и рев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зий, заключения, подготовленные по результатам проведенных обслед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ваний, представления и предписания вручаются представителю объекта контроля либо направляются заказным почтовым отправлением с ув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домлением о вручении или иным способом, свидетельствующим о дате его получения адресатом, в том числе с применением автоматизирова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ных информационных систем.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16. Срок представления информации, документов и материалов устанавливается в запросе, исчисляется с даты получения запроса и составляет не менее трех рабочих дней.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18. Все документы, составляемые должностными лицами Ф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нансового управления в рамках контрольного мероприятия, приобщ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ются к материалам контрольного мероприятия, учитываются и хранятся в установленном порядке, в том числе с применением автоматизирова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 информационной системы.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19. В рамках выездных или камеральных проверок могут пров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диться встречные проверки в целях установления и (или) подтвержд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фактов, связанных с деятельностью объекта контроля.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20. Встречные проверки назначаются и проводятся в порядке, установленном для выездных или камеральных проверок соответстве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 xml:space="preserve">но. Срок проведения встречных проверок не может превышать двадцати рабочих дней. Результаты встречной проверки оформляются актом, </w:t>
      </w:r>
      <w:r w:rsidRPr="00527DCE">
        <w:rPr>
          <w:rFonts w:ascii="Times New Roman" w:hAnsi="Times New Roman"/>
          <w:sz w:val="16"/>
          <w:szCs w:val="16"/>
        </w:rPr>
        <w:lastRenderedPageBreak/>
        <w:t>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21. Решение о проведении проверки, ревизии или обследования оформляется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22. 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верок (ревизий) не может превышать двадцати рабочих дней.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2. ТРЕБОВАНИЯ К ПЛАНИРОВАНИЮ ДЕЯТЕЛЬНОСТИ ПО КОНТРОЛЮ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23. План контрольных мероприятий формируется сроком на 6 месяцев, не позднее 15 декабря и 15 июня соответственно.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24. Составление плана контрольных мероприятий Финансового управления осуществляется с соблюдением следующих условий: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1) соответствие параметров плана контрольных мероприятий Финансового управления показателям муниципальной </w:t>
      </w:r>
      <w:hyperlink r:id="rId30" w:history="1">
        <w:r w:rsidRPr="00527DCE">
          <w:rPr>
            <w:rFonts w:ascii="Times New Roman" w:hAnsi="Times New Roman"/>
            <w:sz w:val="16"/>
            <w:szCs w:val="16"/>
          </w:rPr>
          <w:t>программы</w:t>
        </w:r>
      </w:hyperlink>
      <w:r w:rsidRPr="00527DCE">
        <w:rPr>
          <w:rFonts w:ascii="Times New Roman" w:hAnsi="Times New Roman"/>
          <w:sz w:val="16"/>
          <w:szCs w:val="16"/>
        </w:rPr>
        <w:t xml:space="preserve"> </w:t>
      </w:r>
      <w:r w:rsidRPr="00527DCE">
        <w:rPr>
          <w:rFonts w:ascii="Times New Roman" w:hAnsi="Times New Roman"/>
          <w:bCs/>
          <w:sz w:val="16"/>
          <w:szCs w:val="16"/>
        </w:rPr>
        <w:t xml:space="preserve">МО Байкаловский муниципальный район </w:t>
      </w:r>
      <w:r w:rsidRPr="00527DCE">
        <w:rPr>
          <w:rFonts w:ascii="Times New Roman" w:hAnsi="Times New Roman"/>
          <w:sz w:val="16"/>
          <w:szCs w:val="16"/>
        </w:rPr>
        <w:t xml:space="preserve">«Управление  финансами </w:t>
      </w:r>
      <w:r w:rsidRPr="00527DCE">
        <w:rPr>
          <w:rFonts w:ascii="Times New Roman" w:hAnsi="Times New Roman"/>
          <w:bCs/>
          <w:sz w:val="16"/>
          <w:szCs w:val="16"/>
        </w:rPr>
        <w:t>МО Байкаловский муниципальный район» на 2014- 2020 годы»</w:t>
      </w:r>
      <w:r w:rsidRPr="00527DCE">
        <w:rPr>
          <w:rFonts w:ascii="Times New Roman" w:hAnsi="Times New Roman"/>
          <w:sz w:val="16"/>
          <w:szCs w:val="16"/>
        </w:rPr>
        <w:t>, утвержде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 xml:space="preserve">ной Постановлением Администрации МО </w:t>
      </w:r>
      <w:r w:rsidRPr="00527DCE">
        <w:rPr>
          <w:rFonts w:ascii="Times New Roman" w:hAnsi="Times New Roman"/>
          <w:bCs/>
          <w:sz w:val="16"/>
          <w:szCs w:val="16"/>
        </w:rPr>
        <w:t>Байкаловский муниципал</w:t>
      </w:r>
      <w:r w:rsidRPr="00527DCE">
        <w:rPr>
          <w:rFonts w:ascii="Times New Roman" w:hAnsi="Times New Roman"/>
          <w:bCs/>
          <w:sz w:val="16"/>
          <w:szCs w:val="16"/>
        </w:rPr>
        <w:t>ь</w:t>
      </w:r>
      <w:r w:rsidRPr="00527DCE">
        <w:rPr>
          <w:rFonts w:ascii="Times New Roman" w:hAnsi="Times New Roman"/>
          <w:bCs/>
          <w:sz w:val="16"/>
          <w:szCs w:val="16"/>
        </w:rPr>
        <w:t xml:space="preserve">ный район </w:t>
      </w:r>
      <w:r w:rsidRPr="00527DCE">
        <w:rPr>
          <w:rFonts w:ascii="Times New Roman" w:hAnsi="Times New Roman"/>
          <w:sz w:val="16"/>
          <w:szCs w:val="16"/>
        </w:rPr>
        <w:t>от 17.12.2013 № 913;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обеспечение равномерности нагрузки на должностных лиц Финансового управления, принимающих участие в контрольных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приятиях;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выделение резерва времени для выполнения внеплановых контрольных мероприятий, определяемого на основании данных о вн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плановых контрольных мероприятиях, осуществленных в предыдущие годы.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25. Отбор контрольных мероприятий при формировании плана контрольных мероприятий осуществляется начальником Финансового управления. План подлежит обязательному согласованию Главой МО Байкаловского сельского поселения (заместителем Главы МО с правом первой подписи).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26. Отбор контрольных мероприятий осуществляется исходя из следующих критериев: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ходов, включая мероприятия, осуществляемые в рамках реализации муниципальных программ МО Байкаловского  сельского поселения, при использовании средств бюджета МО Байкаловского сельского посел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ние на капитальные вложения в объекты муниципальной собственности;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оценка состояния внутреннего финансового контроля и ауд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та в отношении объекта контроля, полученная в результате проведения Финансовым управлением анализа осуществления главными админис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раторами бюджетных средств внутреннего финансового контроля и внутреннего финансового аудита;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длительность периода, прошедшего с момента проведения идентичного контрольного мероприятия органом муниципального ф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нансового контроля (в случае если указанный период превышает три года, данный критерий имеет наивысший приоритет);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информация о наличии признаков нарушений, поступившая от органов муниципального финансового контроля, главных админис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раторов средств бюджета МО Байкаловского сельского поселения, а также выявленная по результатам анализа данных единой информац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онной системы в сфере закупок.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27. Периодичность проведения плановых контрольных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приятий в отношении одного объекта контроля и одной темы контрол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ного мероприятия составляет не более одного раза в год.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28. Формирование плана контрольных мероприятий Финансов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го управления осуществляется с учетом информации о планируемых (проводимых) иными муниципальными органами идентичных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трольных мероприятиях в целях исключения дублирования деятельн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сти по контролю.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В целях настоящего Порядка под идентичным контрольным м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роприятием понимается контрольное мероприятие, в рамках которого иными муниципальными органами проводятся (планируются к провед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нию) контрольные действия в отношении деятельности объекта контр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ля, которые могут быть проведены Финансовым управлением.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3. ТРЕБОВАНИЯ К ПРОВЕДЕНИЮ КОНТРОЛЬНЫХ</w:t>
      </w: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 МЕРОПРИЯТИЙ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29. К процедурам исполнения контрольного мероприятия отн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сятся назначение контрольного мероприятия, проведение контрольного мероприятия, приостановление (возобновление) контрольного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приятия и реализация результатов контрольного мероприятия.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30. Контрольное мероприятие проводится на основании приказа Финансового управления о его назначении, в котором указывается н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именование объекта контроля, проверяемый период при последующем контроле, тема контрольного мероприятия, основание проведения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4" w:name="Par144"/>
      <w:bookmarkEnd w:id="14"/>
      <w:r w:rsidRPr="00527DCE">
        <w:rPr>
          <w:rFonts w:ascii="Times New Roman" w:hAnsi="Times New Roman"/>
          <w:sz w:val="16"/>
          <w:szCs w:val="16"/>
        </w:rPr>
        <w:t>31. Решение о приостановлении проведения контрольного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приятия принимается руководителем Финансового управления, на осн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вании мотивированного обращения главного специалиста отдела фина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сового контроля в соответствии с настоящим Порядком. На время пр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остановления проведения контрольного мероприятия срок проведения контрольных действий по месту нахождения объекта контроля прерыв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ется, но не более чем на шесть месяцев.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32. Решение о возобновлении проведения контрольного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приятия принимается после устранения причин приостановления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трольного мероприятия в соответствии с настоящим Порядком.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5" w:name="Par146"/>
      <w:bookmarkEnd w:id="15"/>
      <w:r w:rsidRPr="00527DCE">
        <w:rPr>
          <w:rFonts w:ascii="Times New Roman" w:hAnsi="Times New Roman"/>
          <w:sz w:val="16"/>
          <w:szCs w:val="16"/>
        </w:rPr>
        <w:t>33. Решение о приостановлении (возобновлении) проведения контрольного мероприятия оформляется приказом Финансового упра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ления, в котором указываются основания приостановления (возобновл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16" w:name="Par148"/>
      <w:bookmarkEnd w:id="16"/>
      <w:r w:rsidRPr="00527DCE">
        <w:rPr>
          <w:rFonts w:ascii="Times New Roman" w:hAnsi="Times New Roman"/>
          <w:sz w:val="16"/>
          <w:szCs w:val="16"/>
        </w:rPr>
        <w:t>Глава 4. ПРОВЕДЕНИЕ ВЫЕЗДНОЙ ПРОВЕРКИ (РЕВИЗИИ)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34. Проведение выездной проверки (ревизии) состоит в осущ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35. Срок проведения контрольных действий по месту нахожд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объекта контроля составляет не более сорока рабочих дней.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36. Срок проведения контрольных действий по месту нахожд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lastRenderedPageBreak/>
        <w:t>ния объекта контроля может быть продлен руководителем Финансового управления на основании мотивированного обращения главного сп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циалиста отдела финансового контроля на срок не более двадцати раб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чих дней.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37. При воспрепятствовании доступу проверочной (ревизио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ной) группы на территорию или в помещение объекта контроля, а также по фактам непредставления или несвоевременного представления дол</w:t>
      </w:r>
      <w:r w:rsidRPr="00527DCE">
        <w:rPr>
          <w:rFonts w:ascii="Times New Roman" w:hAnsi="Times New Roman"/>
          <w:sz w:val="16"/>
          <w:szCs w:val="16"/>
        </w:rPr>
        <w:t>ж</w:t>
      </w:r>
      <w:r w:rsidRPr="00527DCE">
        <w:rPr>
          <w:rFonts w:ascii="Times New Roman" w:hAnsi="Times New Roman"/>
          <w:sz w:val="16"/>
          <w:szCs w:val="16"/>
        </w:rPr>
        <w:t>ностными лицами объекта контроля информации, документов и мат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риалов, запрошенных при проведении выездной проверки (ревизии), начальник отдела финансового контроля составляет акт по форме, у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верждаемой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38. В случае обнаружения подделок, подлогов, хищений, зл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употреблений и при необходимости пресечения данных противопра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ных действий начальник отдела финансового контроля изымает необх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</w:t>
      </w:r>
      <w:r w:rsidRPr="00527DCE">
        <w:rPr>
          <w:rFonts w:ascii="Times New Roman" w:hAnsi="Times New Roman"/>
          <w:sz w:val="16"/>
          <w:szCs w:val="16"/>
        </w:rPr>
        <w:t>у</w:t>
      </w:r>
      <w:r w:rsidRPr="00527DCE">
        <w:rPr>
          <w:rFonts w:ascii="Times New Roman" w:hAnsi="Times New Roman"/>
          <w:sz w:val="16"/>
          <w:szCs w:val="16"/>
        </w:rPr>
        <w:t>пления, опечатывает кассы, кассовые и служебные помещения, склады и архивы. Форма акта изъятия утверждается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39. Руководитель Финансового управления, на основании мот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вированного обращения главного специалиста отдела финансового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троля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проведение обследования;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проведение встречной проверки.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Лица и организации, в отношении которых проводится обслед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вание или встречная проверка, обязаны предоставить по запросу (треб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ванию) должностных лиц, входящих в состав проверочной (ревизио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ной) группы, документы и информацию, относящиеся к тематике в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t>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40. По результатам обследования оформляется заключение, к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торое прилагается к материалам выездной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41. Контрольные действия по документальному изучению пр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водятся в отношении финансовых, бухгалтерских, отчетных докуме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тов, документов о планировании и осуществлении закупок и иных д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ственных и иных лиц объекта контроля и осуществления других дейс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скому изучению деятельности объекта контроля оформляются соотве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ствующими актами.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42. Проведение выездной проверки (ревизии) может быть пр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 xml:space="preserve">остановлено в соответствии с 31 и </w:t>
      </w:r>
      <w:hyperlink w:anchor="Par146" w:history="1">
        <w:r w:rsidRPr="00527DCE">
          <w:rPr>
            <w:rFonts w:ascii="Times New Roman" w:hAnsi="Times New Roman"/>
            <w:sz w:val="16"/>
            <w:szCs w:val="16"/>
          </w:rPr>
          <w:t>33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 на основании мотивированного обращения главного специалиста отдела финансового контроля: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на период проведения встречной проверки и (или) обследов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при отсутствии бухгалтерского (бюджетного) учета у объекта контроля или нарушении объектом контроля правил ведения бухгалте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ние документов учета и отчетности;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на период организации и проведения экспертиз;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на период исполнения запросов, направленных в компетен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ные государственные и муниципальные органы и иные организации;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5) 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материалов, и (или) воспрепя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ствования проведению контрольного мероприятия, и (или) уклонения от проведения контрольного мероприятия;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6) при необходимости обследования имущества и (или) док</w:t>
      </w:r>
      <w:r w:rsidRPr="00527DCE">
        <w:rPr>
          <w:rFonts w:ascii="Times New Roman" w:hAnsi="Times New Roman"/>
          <w:sz w:val="16"/>
          <w:szCs w:val="16"/>
        </w:rPr>
        <w:t>у</w:t>
      </w:r>
      <w:r w:rsidRPr="00527DCE">
        <w:rPr>
          <w:rFonts w:ascii="Times New Roman" w:hAnsi="Times New Roman"/>
          <w:sz w:val="16"/>
          <w:szCs w:val="16"/>
        </w:rPr>
        <w:t>ментов, находящихся не по месту нахождения объекта контроля;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тельств непреодолимой силы.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43. В течение трех рабочих дней со дня принятия решения о приостановлении выездной проверки (ревизии) объект контроля пис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менно извещается о приостановлении проверки и причинах приостано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44. Решение о возобновлении проведения выездной проверки (ревизии) принимается в течение трех рабочих дней со дня получения сведений об устранении причин приостановления выездной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Объект контроля одновременно информируется о возобновл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нии выездной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45. После окончания контрольных действий по месту нахожд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объекта контроля и иных мероприятий, проводимых в рамках в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t>ездной проверки (ревизии), начальник отдела финансового контроля подписывает справку о завершении контрольных действий и вручает ее представителю объекта контроля не позднее последнего дня срока пр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ведения контрольных действий по месту нахождения объекта контроля.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46. По результатам выездной проверки (ревизии) оформляется акт, который должен быть подписан должностными лицами, проводи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шими проверку (ревизию), в течение пятнадцати рабочих дней, исчи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ляемых со дня, следующего за днем подписания справки о завершении контрольных действий.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47.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тиз (исследований), фото-, видео- и аудиоматериалы, полученные в ходе проведения контрольных мероприятий.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48.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49. Объект контроля вправе представить письменные возраж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на акт выездной проверки (ревизии) в течение пяти рабочих дней со дня его получения. Письменные возражения объекта контроля прио</w:t>
      </w:r>
      <w:r w:rsidRPr="00527DCE">
        <w:rPr>
          <w:rFonts w:ascii="Times New Roman" w:hAnsi="Times New Roman"/>
          <w:sz w:val="16"/>
          <w:szCs w:val="16"/>
        </w:rPr>
        <w:t>б</w:t>
      </w:r>
      <w:r w:rsidRPr="00527DCE">
        <w:rPr>
          <w:rFonts w:ascii="Times New Roman" w:hAnsi="Times New Roman"/>
          <w:sz w:val="16"/>
          <w:szCs w:val="16"/>
        </w:rPr>
        <w:t>щаются к материалам выездной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50. Акт и иные материалы выездной проверки (ревизии) подл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жат рассмотрению руководителем Финансового управления в течение тридцати календарных дней со дня подписания акта должностными лицами, проводившими проверку (ревизию).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7" w:name="Par178"/>
      <w:bookmarkEnd w:id="17"/>
      <w:r w:rsidRPr="00527DCE">
        <w:rPr>
          <w:rFonts w:ascii="Times New Roman" w:hAnsi="Times New Roman"/>
          <w:sz w:val="16"/>
          <w:szCs w:val="16"/>
        </w:rPr>
        <w:t>51. По результатам рассмотрения акта и иных материалов в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lastRenderedPageBreak/>
        <w:t>ездной проверки (ревизии) руководитель Финансового управления пр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нимает решение: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об отсутствии оснований для направления предписания, пре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ставления и уведомления о применении бюджетных мер принуждения;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о выдаче обязательного для исполнения предписания об ус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о назначении внеплановой выездной проверки (ревизии), в том числе при представлении объектом контроля письменных возраж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5. ПРОВЕДЕНИЕ КАМЕРАЛЬНОЙ ПРОВЕРКИ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52. Камеральная проверка проводится по месту нахождения Ф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нансового управления на основании бюджетной (бухгалтерской) отче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ности и иных документов, представленных по запросам Финансового управления, а также информации, документов и материалов, получе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ных в ходе встречных проверок.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53. Камеральная проверка проводится должностными лицами, указанными в </w:t>
      </w:r>
      <w:hyperlink w:anchor="Par81" w:history="1">
        <w:r w:rsidRPr="00527DCE">
          <w:rPr>
            <w:rFonts w:ascii="Times New Roman" w:hAnsi="Times New Roman"/>
            <w:sz w:val="16"/>
            <w:szCs w:val="16"/>
          </w:rPr>
          <w:t>пункте 9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Порядка, не более тридцати рабочих дней со дня получения от объекта контроля документов и информации, представленных в соответствии с пунктом 52 настоящего Порядка.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54. При проведении камеральной проверки в срок ее проведения не засчитываются периоды времени с даты отправки запроса Финанс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 xml:space="preserve">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55. Руководитель Финансового управления на основании мот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вированного обращения главного специалиста отдела финансового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троля может назначить: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проведение обследования, по результатам которого оформл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ется заключение, которое прилагается к материалам камеральной пр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верки;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проведение встречной проверки.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Лица и организации, в отношении которых проводится обслед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вание или встречная проверка, обязаны предоставить по запросу (треб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ванию) должностных лиц, входящих в состав проверочной (ревизио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ной) группы, документы и информацию, относящиеся к тематике в</w:t>
      </w:r>
      <w:r w:rsidRPr="00527DCE">
        <w:rPr>
          <w:rFonts w:ascii="Times New Roman" w:hAnsi="Times New Roman"/>
          <w:sz w:val="16"/>
          <w:szCs w:val="16"/>
        </w:rPr>
        <w:t>ы</w:t>
      </w:r>
      <w:r w:rsidRPr="00527DCE">
        <w:rPr>
          <w:rFonts w:ascii="Times New Roman" w:hAnsi="Times New Roman"/>
          <w:sz w:val="16"/>
          <w:szCs w:val="16"/>
        </w:rPr>
        <w:t>ездной проверки (ревизии).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56. По результатам камеральной проверки оформляется акт, к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57.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58. Объект контроля вправе представить письменные возраж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на акт, оформленный по результатам камеральной проверки, в теч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ние пяти рабочих дней со дня получения акта. Письменные возражения объекта контроля по акту проверки приобщаются к материалам прове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ки.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59. Материалы камеральной проверки подлежат рассмотрению руководителем Финансового управления  в течение тридцати календа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ных дней с момента подписания акта.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bookmarkStart w:id="18" w:name="Par198"/>
      <w:bookmarkEnd w:id="18"/>
      <w:r w:rsidRPr="00527DCE">
        <w:rPr>
          <w:rFonts w:ascii="Times New Roman" w:hAnsi="Times New Roman"/>
          <w:sz w:val="16"/>
          <w:szCs w:val="16"/>
        </w:rPr>
        <w:t>60. По результатам рассмотрения акта и иных материалов кам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ральной проверки руководитель Финансового управления принимает решение: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об отсутствии оснований для направления предписания, пре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ставления и уведомления о применении бюджетных мер принуждения;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о проведении внеплановой выездной проверки (ревизии);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о выдаче обязательного для исполнения предписания об ус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6. ПРОВЕДЕНИЕ ОБСЛЕДОВАНИЯ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61. 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 xml:space="preserve">62.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ar148" w:history="1">
        <w:r w:rsidRPr="00527DCE">
          <w:rPr>
            <w:rFonts w:ascii="Times New Roman" w:hAnsi="Times New Roman"/>
            <w:sz w:val="16"/>
            <w:szCs w:val="16"/>
          </w:rPr>
          <w:t>главой 4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63. При обследовании могут проводиться исследования и эк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64. По результатам проведения обследования оформляется з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7. РЕАЛИЗАЦИЯ РЕЗУЛЬТАТОВ КОНТРОЛЬНЫХ МЕР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ПРИЯТИЙ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65. Реализация результатов контрольных мероприятий осущес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 xml:space="preserve">вляется при осуществлении полномочий, предусмотренных </w:t>
      </w:r>
      <w:hyperlink w:anchor="Par53" w:history="1">
        <w:r w:rsidRPr="00527DCE">
          <w:rPr>
            <w:rFonts w:ascii="Times New Roman" w:hAnsi="Times New Roman"/>
            <w:sz w:val="16"/>
            <w:szCs w:val="16"/>
          </w:rPr>
          <w:t>подпунктом 1 пункта 6</w:t>
        </w:r>
      </w:hyperlink>
      <w:r w:rsidRPr="00527DCE">
        <w:rPr>
          <w:rFonts w:ascii="Times New Roman" w:hAnsi="Times New Roman"/>
          <w:sz w:val="16"/>
          <w:szCs w:val="16"/>
        </w:rPr>
        <w:t xml:space="preserve"> настоящего Порядка, путем направления Финансовым упра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лением объекту контроля: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представления, содержащего информацию о выявленных нар</w:t>
      </w:r>
      <w:r w:rsidRPr="00527DCE">
        <w:rPr>
          <w:rFonts w:ascii="Times New Roman" w:hAnsi="Times New Roman"/>
          <w:sz w:val="16"/>
          <w:szCs w:val="16"/>
        </w:rPr>
        <w:t>у</w:t>
      </w:r>
      <w:r w:rsidRPr="00527DCE">
        <w:rPr>
          <w:rFonts w:ascii="Times New Roman" w:hAnsi="Times New Roman"/>
          <w:sz w:val="16"/>
          <w:szCs w:val="16"/>
        </w:rPr>
        <w:t>шениях бюджетного законодательства Российской Федерации и иных нормативных правовых актов, регулирующих бюджетные правоотнош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ния, нарушениях условий договоров (соглашений) о предоставлении средств из бюджета МО Байкаловского сельского поселения, муниц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пальных контрактов, целей, порядка и условий предоставления кредитов и займов, обеспеченных муниципальными гарантиями, а также требов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ния о принятии мер по устранению причин и условий таких нарушений или требования о возврате предоставленных средств бюджета МО Ба</w:t>
      </w:r>
      <w:r w:rsidRPr="00527DCE">
        <w:rPr>
          <w:rFonts w:ascii="Times New Roman" w:hAnsi="Times New Roman"/>
          <w:sz w:val="16"/>
          <w:szCs w:val="16"/>
        </w:rPr>
        <w:t>й</w:t>
      </w:r>
      <w:r w:rsidRPr="00527DCE">
        <w:rPr>
          <w:rFonts w:ascii="Times New Roman" w:hAnsi="Times New Roman"/>
          <w:sz w:val="16"/>
          <w:szCs w:val="16"/>
        </w:rPr>
        <w:t>каловского сельского поселения, обязательного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предписания, содержащего обязательные для исполнения в ук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занный в предписании срок требования об устранении нарушений бю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жетного законодательства Российской Федерации и иных нормативных правовых актов, регулирующих бюджетные правоотношения, наруш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lastRenderedPageBreak/>
        <w:t>ний условий договоров (соглашений) о предоставлении средств из бю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жета МО Байкаловского сельского поселения, муниципальных контра</w:t>
      </w:r>
      <w:r w:rsidRPr="00527DCE">
        <w:rPr>
          <w:rFonts w:ascii="Times New Roman" w:hAnsi="Times New Roman"/>
          <w:sz w:val="16"/>
          <w:szCs w:val="16"/>
        </w:rPr>
        <w:t>к</w:t>
      </w:r>
      <w:r w:rsidRPr="00527DCE">
        <w:rPr>
          <w:rFonts w:ascii="Times New Roman" w:hAnsi="Times New Roman"/>
          <w:sz w:val="16"/>
          <w:szCs w:val="16"/>
        </w:rPr>
        <w:t>тов, целей, порядка и условий предоставления кредитов и займов, обе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печенных муниципальными гарантиями и (или) требования о возмещ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нии причиненного ущерба МО Байкаловского сельского поселения.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66. Уведомление о применении бюджетных мер принуждения содержит описание совершенного бюджетного нарушения и (или) бю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жетных нарушений.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67. Применение бюджетных мер принуждения осуществляется в порядке, установленном приказом Финансового управления.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68. Представления и предписания в течение пяти календарных дней со дня утверждения акта вручаются (направляются) представителю объекта контроля.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69. Отмена представлений и предписаний Финансового упра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ления осуществляется в судебном и внесудебном порядке. Отмена пре</w:t>
      </w:r>
      <w:r w:rsidRPr="00527DCE">
        <w:rPr>
          <w:rFonts w:ascii="Times New Roman" w:hAnsi="Times New Roman"/>
          <w:sz w:val="16"/>
          <w:szCs w:val="16"/>
        </w:rPr>
        <w:t>д</w:t>
      </w:r>
      <w:r w:rsidRPr="00527DCE">
        <w:rPr>
          <w:rFonts w:ascii="Times New Roman" w:hAnsi="Times New Roman"/>
          <w:sz w:val="16"/>
          <w:szCs w:val="16"/>
        </w:rPr>
        <w:t>ставлений, предписаний во внесудебном порядке осуществляется рук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водителем Финансового управления по результатам обжалования реш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ний, действий (бездействия) должностных лиц Финансового управл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ния, осуществления мероприятий внутреннего контроля в порядке, у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тановленном административным регламентом исполнения муниципал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ной функции по контролю в финансово-бюджетной сфере.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70. Должностные лица, принимающие участие в контрольных мероприятиях, осуществляют контроль за исполнением объектами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троля представлений и предписаний. В случае неисполнения предста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ления и (или) предписания Финансовое управление применяет к лицу, не исполнившему такое представление и (или) предписание, меры о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ветственности в соответствии с законодательством Российской Федер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ции.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71. При выявлении в ходе проведения контрольных меропри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тий административных правонарушений должностные лица Финансов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го управления возбуждают дела об административных правонарушениях в порядке, установленном законодательством об административных правонарушениях.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72. В случае выявления обстоятельств и фактов, свидетельс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вующих о признаках нарушений, относящихся к компетенции другого муниципального органа, такие материалы направляются для рассмотр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ния в порядке, установленном законодательством Российской Федер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ции, Свердловской области и МО Байкаловского  сельского поселения.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73. Формы и требования к содержанию представлений и предп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саний, 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Глава 8. ТРЕБОВАНИЯ К СОСТАВЛЕНИЮ И ПРЕДСТАВЛЕНИЮ</w:t>
      </w:r>
    </w:p>
    <w:p w:rsidR="00527DCE" w:rsidRPr="00527DCE" w:rsidRDefault="00527DCE" w:rsidP="00527DCE">
      <w:pPr>
        <w:widowControl w:val="0"/>
        <w:jc w:val="center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ОТЧЕТНОСТИ О РЕЗУЛЬТАТАХ КОНТРОЛЬНЫХ МЕРОПРИЯТИЙ</w:t>
      </w:r>
    </w:p>
    <w:p w:rsidR="00527DCE" w:rsidRPr="00527DCE" w:rsidRDefault="00527DCE" w:rsidP="00527DCE">
      <w:pPr>
        <w:widowControl w:val="0"/>
        <w:jc w:val="left"/>
        <w:rPr>
          <w:rFonts w:ascii="Times New Roman" w:hAnsi="Times New Roman"/>
          <w:sz w:val="16"/>
          <w:szCs w:val="16"/>
        </w:rPr>
      </w:pP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74. В целях раскрытия информации о полноте и своевременн</w:t>
      </w:r>
      <w:r w:rsidRPr="00527DCE">
        <w:rPr>
          <w:rFonts w:ascii="Times New Roman" w:hAnsi="Times New Roman"/>
          <w:sz w:val="16"/>
          <w:szCs w:val="16"/>
        </w:rPr>
        <w:t>о</w:t>
      </w:r>
      <w:r w:rsidRPr="00527DCE">
        <w:rPr>
          <w:rFonts w:ascii="Times New Roman" w:hAnsi="Times New Roman"/>
          <w:sz w:val="16"/>
          <w:szCs w:val="16"/>
        </w:rPr>
        <w:t>сти выполнения плана контрольных мероприятий за отчетный кале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</w:t>
      </w:r>
      <w:r w:rsidRPr="00527DCE">
        <w:rPr>
          <w:rFonts w:ascii="Times New Roman" w:hAnsi="Times New Roman"/>
          <w:sz w:val="16"/>
          <w:szCs w:val="16"/>
        </w:rPr>
        <w:t>в</w:t>
      </w:r>
      <w:r w:rsidRPr="00527DCE">
        <w:rPr>
          <w:rFonts w:ascii="Times New Roman" w:hAnsi="Times New Roman"/>
          <w:sz w:val="16"/>
          <w:szCs w:val="16"/>
        </w:rPr>
        <w:t>ляет в Администрацию МО Байкаловского  сельского поселения отчет о деятельности по контролю.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75. В состав отчета Финансового управления включаются фо</w:t>
      </w:r>
      <w:r w:rsidRPr="00527DCE">
        <w:rPr>
          <w:rFonts w:ascii="Times New Roman" w:hAnsi="Times New Roman"/>
          <w:sz w:val="16"/>
          <w:szCs w:val="16"/>
        </w:rPr>
        <w:t>р</w:t>
      </w:r>
      <w:r w:rsidRPr="00527DCE">
        <w:rPr>
          <w:rFonts w:ascii="Times New Roman" w:hAnsi="Times New Roman"/>
          <w:sz w:val="16"/>
          <w:szCs w:val="16"/>
        </w:rPr>
        <w:t>мы отчетов о результатах проведения контрольных мероприятий (далее - единые формы отчетов) и пояснительная записка.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76. К результатам контрольных мероприятий, подлежащих об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зательному раскрытию в единых формах отчетов, относятся (если иное не установлено нормативными правовыми актами):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количество материалов, направленных в правоохранительные органы, и сумма предполагаемого ущерба по видам нарушений;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количество представлений и предписаний и их исполнение в количественном и (или) денежном выражении, в том числе объем во</w:t>
      </w:r>
      <w:r w:rsidRPr="00527DCE">
        <w:rPr>
          <w:rFonts w:ascii="Times New Roman" w:hAnsi="Times New Roman"/>
          <w:sz w:val="16"/>
          <w:szCs w:val="16"/>
        </w:rPr>
        <w:t>с</w:t>
      </w:r>
      <w:r w:rsidRPr="00527DCE">
        <w:rPr>
          <w:rFonts w:ascii="Times New Roman" w:hAnsi="Times New Roman"/>
          <w:sz w:val="16"/>
          <w:szCs w:val="16"/>
        </w:rPr>
        <w:t>становленных (возмещенных) средств по предписаниям и представлен</w:t>
      </w:r>
      <w:r w:rsidRPr="00527DCE">
        <w:rPr>
          <w:rFonts w:ascii="Times New Roman" w:hAnsi="Times New Roman"/>
          <w:sz w:val="16"/>
          <w:szCs w:val="16"/>
        </w:rPr>
        <w:t>и</w:t>
      </w:r>
      <w:r w:rsidRPr="00527DCE">
        <w:rPr>
          <w:rFonts w:ascii="Times New Roman" w:hAnsi="Times New Roman"/>
          <w:sz w:val="16"/>
          <w:szCs w:val="16"/>
        </w:rPr>
        <w:t>ям;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количество направленных и исполненных (неисполненных) уведомлений о применении бюджетных мер принуждения;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объем проверенных средств бюджета МО Байкаловского сельского поселения;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5) количество поданных и (или) удовлетворенных жалоб (исков) на решения отдела финансового контроля Финансового управления, а также на их действия (бездействие) в рамках осуществленной ими ко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трольной деятельности.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77.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1)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2) меры по повышению их квалификации, обеспеченность р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сурсами (трудовыми, материальными и финансовыми), основными фо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дами и их техническое состояние;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3) сведения о затратах на проведение контрольных меропри</w:t>
      </w:r>
      <w:r w:rsidRPr="00527DCE">
        <w:rPr>
          <w:rFonts w:ascii="Times New Roman" w:hAnsi="Times New Roman"/>
          <w:sz w:val="16"/>
          <w:szCs w:val="16"/>
        </w:rPr>
        <w:t>я</w:t>
      </w:r>
      <w:r w:rsidRPr="00527DCE">
        <w:rPr>
          <w:rFonts w:ascii="Times New Roman" w:hAnsi="Times New Roman"/>
          <w:sz w:val="16"/>
          <w:szCs w:val="16"/>
        </w:rPr>
        <w:t>тий;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4)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78. Отчет Финансового управления подписывается руководит</w:t>
      </w:r>
      <w:r w:rsidRPr="00527DCE">
        <w:rPr>
          <w:rFonts w:ascii="Times New Roman" w:hAnsi="Times New Roman"/>
          <w:sz w:val="16"/>
          <w:szCs w:val="16"/>
        </w:rPr>
        <w:t>е</w:t>
      </w:r>
      <w:r w:rsidRPr="00527DCE">
        <w:rPr>
          <w:rFonts w:ascii="Times New Roman" w:hAnsi="Times New Roman"/>
          <w:sz w:val="16"/>
          <w:szCs w:val="16"/>
        </w:rPr>
        <w:t>лем Финансового управления и направляется в Администрацию МО Байкаловского  сельского поселения до 01 марта года, следующего за отчетным.</w:t>
      </w:r>
    </w:p>
    <w:p w:rsidR="00527DCE" w:rsidRPr="00527DCE" w:rsidRDefault="00527DCE" w:rsidP="00527DCE">
      <w:pPr>
        <w:widowControl w:val="0"/>
        <w:ind w:firstLine="540"/>
        <w:rPr>
          <w:rFonts w:ascii="Times New Roman" w:hAnsi="Times New Roman"/>
          <w:sz w:val="16"/>
          <w:szCs w:val="16"/>
        </w:rPr>
      </w:pPr>
      <w:r w:rsidRPr="00527DCE">
        <w:rPr>
          <w:rFonts w:ascii="Times New Roman" w:hAnsi="Times New Roman"/>
          <w:sz w:val="16"/>
          <w:szCs w:val="16"/>
        </w:rPr>
        <w:t>79. Результаты проведения контрольных мероприятий размещ</w:t>
      </w:r>
      <w:r w:rsidRPr="00527DCE">
        <w:rPr>
          <w:rFonts w:ascii="Times New Roman" w:hAnsi="Times New Roman"/>
          <w:sz w:val="16"/>
          <w:szCs w:val="16"/>
        </w:rPr>
        <w:t>а</w:t>
      </w:r>
      <w:r w:rsidRPr="00527DCE">
        <w:rPr>
          <w:rFonts w:ascii="Times New Roman" w:hAnsi="Times New Roman"/>
          <w:sz w:val="16"/>
          <w:szCs w:val="16"/>
        </w:rPr>
        <w:t>ются на официальном сайте Администрации МО Байкаловского сел</w:t>
      </w:r>
      <w:r w:rsidRPr="00527DCE">
        <w:rPr>
          <w:rFonts w:ascii="Times New Roman" w:hAnsi="Times New Roman"/>
          <w:sz w:val="16"/>
          <w:szCs w:val="16"/>
        </w:rPr>
        <w:t>ь</w:t>
      </w:r>
      <w:r w:rsidRPr="00527DCE">
        <w:rPr>
          <w:rFonts w:ascii="Times New Roman" w:hAnsi="Times New Roman"/>
          <w:sz w:val="16"/>
          <w:szCs w:val="16"/>
        </w:rPr>
        <w:t>ского поселения во вкладке Финансовый контроль в информационно-телекоммуникационной сети Интернет, а также в единой информацио</w:t>
      </w:r>
      <w:r w:rsidRPr="00527DCE">
        <w:rPr>
          <w:rFonts w:ascii="Times New Roman" w:hAnsi="Times New Roman"/>
          <w:sz w:val="16"/>
          <w:szCs w:val="16"/>
        </w:rPr>
        <w:t>н</w:t>
      </w:r>
      <w:r w:rsidRPr="00527DCE">
        <w:rPr>
          <w:rFonts w:ascii="Times New Roman" w:hAnsi="Times New Roman"/>
          <w:sz w:val="16"/>
          <w:szCs w:val="16"/>
        </w:rPr>
        <w:t>ной системе в сфере закупок в порядке, установленном законодательс</w:t>
      </w:r>
      <w:r w:rsidRPr="00527DCE">
        <w:rPr>
          <w:rFonts w:ascii="Times New Roman" w:hAnsi="Times New Roman"/>
          <w:sz w:val="16"/>
          <w:szCs w:val="16"/>
        </w:rPr>
        <w:t>т</w:t>
      </w:r>
      <w:r w:rsidRPr="00527DCE">
        <w:rPr>
          <w:rFonts w:ascii="Times New Roman" w:hAnsi="Times New Roman"/>
          <w:sz w:val="16"/>
          <w:szCs w:val="16"/>
        </w:rPr>
        <w:t>вом Российской Федерации.</w:t>
      </w:r>
    </w:p>
    <w:p w:rsidR="00445E85" w:rsidRPr="00527DCE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45E85" w:rsidRPr="00527DCE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  <w:r w:rsidRPr="00D646B7">
        <w:rPr>
          <w:rFonts w:ascii="Times New Roman" w:hAnsi="Times New Roman"/>
          <w:b/>
          <w:sz w:val="16"/>
          <w:szCs w:val="16"/>
        </w:rPr>
        <w:t xml:space="preserve">Глава муниципального образования </w:t>
      </w: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  <w:r w:rsidRPr="00D646B7">
        <w:rPr>
          <w:rFonts w:ascii="Times New Roman" w:hAnsi="Times New Roman"/>
          <w:b/>
          <w:sz w:val="16"/>
          <w:szCs w:val="16"/>
        </w:rPr>
        <w:t>Байкаловского сельского поселения</w:t>
      </w: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  <w:r w:rsidRPr="00D646B7">
        <w:rPr>
          <w:rFonts w:ascii="Times New Roman" w:hAnsi="Times New Roman"/>
          <w:b/>
          <w:sz w:val="16"/>
          <w:szCs w:val="16"/>
        </w:rPr>
        <w:t>ПОСТАНОВЛЕНИЕ</w:t>
      </w: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от 15.01.2018 года  № 9-п</w:t>
      </w: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с. Байкалово</w:t>
      </w: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О внесении изменений в муниципальную программу</w:t>
      </w: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«Формирование современной городской среды на территории </w:t>
      </w: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муниципального образования Байкаловского сельского поселения» </w:t>
      </w:r>
    </w:p>
    <w:p w:rsidR="00D646B7" w:rsidRPr="00D646B7" w:rsidRDefault="00D646B7" w:rsidP="00D646B7">
      <w:pPr>
        <w:jc w:val="center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lastRenderedPageBreak/>
        <w:t>на 2018-2023 годы, утвержденную постановлением Главы муниципал</w:t>
      </w:r>
      <w:r w:rsidRPr="00D646B7">
        <w:rPr>
          <w:rFonts w:ascii="Times New Roman" w:hAnsi="Times New Roman"/>
          <w:sz w:val="16"/>
          <w:szCs w:val="16"/>
        </w:rPr>
        <w:t>ь</w:t>
      </w:r>
      <w:r w:rsidRPr="00D646B7">
        <w:rPr>
          <w:rFonts w:ascii="Times New Roman" w:hAnsi="Times New Roman"/>
          <w:sz w:val="16"/>
          <w:szCs w:val="16"/>
        </w:rPr>
        <w:t>ного образования Байкаловского сельского поселения от 17.11.2017 года № 331-п (с изм. от 19.12.2017 года № 385-п)</w:t>
      </w:r>
    </w:p>
    <w:p w:rsidR="00D646B7" w:rsidRPr="00D646B7" w:rsidRDefault="00D646B7" w:rsidP="00D646B7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ind w:firstLine="284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В соответствии с постановлением Правительства Российской Фед</w:t>
      </w:r>
      <w:r w:rsidRPr="00D646B7">
        <w:rPr>
          <w:rFonts w:ascii="Times New Roman" w:hAnsi="Times New Roman"/>
          <w:sz w:val="16"/>
          <w:szCs w:val="16"/>
        </w:rPr>
        <w:t>е</w:t>
      </w:r>
      <w:r w:rsidRPr="00D646B7">
        <w:rPr>
          <w:rFonts w:ascii="Times New Roman" w:hAnsi="Times New Roman"/>
          <w:sz w:val="16"/>
          <w:szCs w:val="16"/>
        </w:rPr>
        <w:t>рации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</w:t>
      </w:r>
      <w:r w:rsidRPr="00D646B7">
        <w:rPr>
          <w:rFonts w:ascii="Times New Roman" w:hAnsi="Times New Roman"/>
          <w:sz w:val="16"/>
          <w:szCs w:val="16"/>
        </w:rPr>
        <w:t>ъ</w:t>
      </w:r>
      <w:r w:rsidRPr="00D646B7">
        <w:rPr>
          <w:rFonts w:ascii="Times New Roman" w:hAnsi="Times New Roman"/>
          <w:sz w:val="16"/>
          <w:szCs w:val="16"/>
        </w:rPr>
        <w:t>ектов Российской Федерации и муниципальных программ формиров</w:t>
      </w:r>
      <w:r w:rsidRPr="00D646B7">
        <w:rPr>
          <w:rFonts w:ascii="Times New Roman" w:hAnsi="Times New Roman"/>
          <w:sz w:val="16"/>
          <w:szCs w:val="16"/>
        </w:rPr>
        <w:t>а</w:t>
      </w:r>
      <w:r w:rsidRPr="00D646B7">
        <w:rPr>
          <w:rFonts w:ascii="Times New Roman" w:hAnsi="Times New Roman"/>
          <w:sz w:val="16"/>
          <w:szCs w:val="16"/>
        </w:rPr>
        <w:t>ния современной городской среды»,  приказом Министерства стро</w:t>
      </w:r>
      <w:r w:rsidRPr="00D646B7">
        <w:rPr>
          <w:rFonts w:ascii="Times New Roman" w:hAnsi="Times New Roman"/>
          <w:sz w:val="16"/>
          <w:szCs w:val="16"/>
        </w:rPr>
        <w:t>и</w:t>
      </w:r>
      <w:r w:rsidRPr="00D646B7">
        <w:rPr>
          <w:rFonts w:ascii="Times New Roman" w:hAnsi="Times New Roman"/>
          <w:sz w:val="16"/>
          <w:szCs w:val="16"/>
        </w:rPr>
        <w:t>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</w:t>
      </w:r>
      <w:r w:rsidRPr="00D646B7">
        <w:rPr>
          <w:rFonts w:ascii="Times New Roman" w:hAnsi="Times New Roman"/>
          <w:sz w:val="16"/>
          <w:szCs w:val="16"/>
        </w:rPr>
        <w:t>е</w:t>
      </w:r>
      <w:r w:rsidRPr="00D646B7">
        <w:rPr>
          <w:rFonts w:ascii="Times New Roman" w:hAnsi="Times New Roman"/>
          <w:sz w:val="16"/>
          <w:szCs w:val="16"/>
        </w:rPr>
        <w:t>рации и муниципальных программ формирования современной горо</w:t>
      </w:r>
      <w:r w:rsidRPr="00D646B7">
        <w:rPr>
          <w:rFonts w:ascii="Times New Roman" w:hAnsi="Times New Roman"/>
          <w:sz w:val="16"/>
          <w:szCs w:val="16"/>
        </w:rPr>
        <w:t>д</w:t>
      </w:r>
      <w:r w:rsidRPr="00D646B7">
        <w:rPr>
          <w:rFonts w:ascii="Times New Roman" w:hAnsi="Times New Roman"/>
          <w:sz w:val="16"/>
          <w:szCs w:val="16"/>
        </w:rPr>
        <w:t>ской среды в рамках реализации приоритетного проекта «Формирование комфортной городской среды» на 2018-2022 годы», Федеральным зак</w:t>
      </w:r>
      <w:r w:rsidRPr="00D646B7">
        <w:rPr>
          <w:rFonts w:ascii="Times New Roman" w:hAnsi="Times New Roman"/>
          <w:sz w:val="16"/>
          <w:szCs w:val="16"/>
        </w:rPr>
        <w:t>о</w:t>
      </w:r>
      <w:r w:rsidRPr="00D646B7">
        <w:rPr>
          <w:rFonts w:ascii="Times New Roman" w:hAnsi="Times New Roman"/>
          <w:sz w:val="16"/>
          <w:szCs w:val="16"/>
        </w:rPr>
        <w:t>ном от 06.10.2003 года № 131-ФЗ «Об общих принципах организации местного самоуправления в Российской Федерации», Уставом Байк</w:t>
      </w:r>
      <w:r w:rsidRPr="00D646B7">
        <w:rPr>
          <w:rFonts w:ascii="Times New Roman" w:hAnsi="Times New Roman"/>
          <w:sz w:val="16"/>
          <w:szCs w:val="16"/>
        </w:rPr>
        <w:t>а</w:t>
      </w:r>
      <w:r w:rsidRPr="00D646B7">
        <w:rPr>
          <w:rFonts w:ascii="Times New Roman" w:hAnsi="Times New Roman"/>
          <w:sz w:val="16"/>
          <w:szCs w:val="16"/>
        </w:rPr>
        <w:t>ловского сельского поселения</w:t>
      </w:r>
    </w:p>
    <w:p w:rsidR="00D646B7" w:rsidRPr="00D646B7" w:rsidRDefault="00D646B7" w:rsidP="00D646B7">
      <w:pPr>
        <w:ind w:firstLine="708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jc w:val="center"/>
        <w:rPr>
          <w:rFonts w:ascii="Times New Roman" w:hAnsi="Times New Roman"/>
          <w:b/>
          <w:sz w:val="16"/>
          <w:szCs w:val="16"/>
        </w:rPr>
      </w:pPr>
      <w:r w:rsidRPr="00D646B7">
        <w:rPr>
          <w:rFonts w:ascii="Times New Roman" w:hAnsi="Times New Roman"/>
          <w:b/>
          <w:sz w:val="16"/>
          <w:szCs w:val="16"/>
        </w:rPr>
        <w:t>ПОСТАНОВЛЯЮ:</w:t>
      </w:r>
    </w:p>
    <w:p w:rsidR="00D646B7" w:rsidRPr="00D646B7" w:rsidRDefault="00D646B7" w:rsidP="00D646B7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Внести изменения в паспорт муниципальной программы «Формирование современной городской среды на территории муниц</w:t>
      </w:r>
      <w:r w:rsidRPr="00D646B7">
        <w:rPr>
          <w:rFonts w:ascii="Times New Roman" w:hAnsi="Times New Roman"/>
          <w:sz w:val="16"/>
          <w:szCs w:val="16"/>
        </w:rPr>
        <w:t>и</w:t>
      </w:r>
      <w:r w:rsidRPr="00D646B7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поселения» на 2018-2023 годы, изложив раздел  «Объемы финансирования муниципальной программы по реализации, тыс. рублей» в новой редакции:</w:t>
      </w:r>
    </w:p>
    <w:tbl>
      <w:tblPr>
        <w:tblW w:w="0" w:type="auto"/>
        <w:jc w:val="center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2"/>
        <w:gridCol w:w="2946"/>
      </w:tblGrid>
      <w:tr w:rsidR="00D646B7" w:rsidRPr="00D646B7" w:rsidTr="00D646B7">
        <w:trPr>
          <w:trHeight w:val="415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всего: 42 190,08 тыс. рублей,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2018 год – 9 190,08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2019 год – 9 000,00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2020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2021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2022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2023 год - 6 000,00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– 4 663,40 тыс. ру</w:t>
            </w: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лей,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2018 год – 4 663,40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2019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2020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2021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2022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2023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– 3 972,53</w:t>
            </w: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рублей,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2018 год – 3 972,53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2019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2020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2021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2022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2023 год – 0 000,00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– 33 454,52 тыс. ру</w:t>
            </w: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лей,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2018 год – 454,52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2019 год – 9 000,00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2020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2021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2022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2023 год – 6 000,00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источники – 99,63 тыс. рублей,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2018 год – 99,63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2019 год – 0 000,00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2020 год – 0 000,00 тыс. рублей;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2021 год – 0 000,00 тыс. рублей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2022 год – 0 000,00 тыс. рублей</w:t>
            </w:r>
          </w:p>
          <w:p w:rsidR="00D646B7" w:rsidRPr="00D646B7" w:rsidRDefault="00D646B7" w:rsidP="009B44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6B7">
              <w:rPr>
                <w:rFonts w:ascii="Times New Roman" w:hAnsi="Times New Roman" w:cs="Times New Roman"/>
                <w:sz w:val="16"/>
                <w:szCs w:val="16"/>
              </w:rPr>
              <w:t>2023 год – 0 000,00 тыс. рублей.</w:t>
            </w:r>
          </w:p>
        </w:tc>
      </w:tr>
    </w:tbl>
    <w:p w:rsidR="00D646B7" w:rsidRPr="00D646B7" w:rsidRDefault="00D646B7" w:rsidP="00D646B7">
      <w:pPr>
        <w:autoSpaceDE w:val="0"/>
        <w:autoSpaceDN w:val="0"/>
        <w:adjustRightInd w:val="0"/>
        <w:ind w:left="567"/>
        <w:outlineLvl w:val="2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2. Внести изменения в приложение № 2 к муниципальной програ</w:t>
      </w:r>
      <w:r w:rsidRPr="00D646B7">
        <w:rPr>
          <w:rFonts w:ascii="Times New Roman" w:hAnsi="Times New Roman"/>
          <w:sz w:val="16"/>
          <w:szCs w:val="16"/>
        </w:rPr>
        <w:t>м</w:t>
      </w:r>
      <w:r w:rsidRPr="00D646B7">
        <w:rPr>
          <w:rFonts w:ascii="Times New Roman" w:hAnsi="Times New Roman"/>
          <w:sz w:val="16"/>
          <w:szCs w:val="16"/>
        </w:rPr>
        <w:t>ме «План мероприятий по выполнению муниципальной программы ″Формирование современной городской среды на территории муниц</w:t>
      </w:r>
      <w:r w:rsidRPr="00D646B7">
        <w:rPr>
          <w:rFonts w:ascii="Times New Roman" w:hAnsi="Times New Roman"/>
          <w:sz w:val="16"/>
          <w:szCs w:val="16"/>
        </w:rPr>
        <w:t>и</w:t>
      </w:r>
      <w:r w:rsidRPr="00D646B7">
        <w:rPr>
          <w:rFonts w:ascii="Times New Roman" w:hAnsi="Times New Roman"/>
          <w:sz w:val="16"/>
          <w:szCs w:val="16"/>
        </w:rPr>
        <w:t>пального образования Байкаловского сельского поселения″ на 2018-2023 годы»: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1) столбец 4 строки 1 изложить в следующей редакции: 9 190,08;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2) столбец 3 строки 1 изложить в следующей редакции: 42 190,08;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3) столбец 4 строки 2 изложить в следующей редакции: 3 972,53;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4) столбец 3 строки 2 изложить в следующей редакции: 3 972,53;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5) столбец 4 строки 3 изложить в следующей редакции: 4 663,40;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6) столбец 3 строки 3 изложить в следующей редакции: 4 663,40;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7) столбец 4 строки 4 изложить в следующей редакции: 454,52;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8) столбец 3 строки 4 изложить в следующей редакции: 33 454,52;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9) столбец 4 строки 5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10) столбец 3 строки 5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11) столбец 4 строки 6 изложить в следующей редакции: 9 190,08;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12) столбец 3 строки 6 изложить в следующей редакции: 42 190,08;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13) столбец 4 строки 7 изложить в следующей редакции: 3 972,53;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14) столбец 3 строки 7 изложить в следующей редакции: 3 972,53;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15) столбец 4 строки 8  изложить в следующей редакции: 4 663,40;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16) столбец 3 строки 8  изложить в следующей редакции: 4 663,40;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17) столбец 4 строки 9 изложить в следующей редакции: 454,52;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18) столбец 3 строки 9 изложить в следующей редакции: 33 454,52;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19) столбец 4 строки 10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20) столбец 3 строки 10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21) столбец 4 строки 21 изложить в следующей редакции: 9 190,08;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22) столбец 3 строки 21 изложить в следующей редакции: 42 190,08;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23) столбец 4 строки 22 изложить в следующей редакции: 3 972,53;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24) столбец 3 строки 22 изложить в следующей редакции: 3 972,53;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25) столбец 4 строки 23 изложить в следующей редакции: 4 663,40;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26) столбец 3 строки 23 изложить в следующей редакции: 4 663,40;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27) столбец 4 строки 24 изложить в следующей редакции: 454,52;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28) столбец 3 строки 24 изложить в следующей редакции: 33 454,52;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29) столбец 4 строки 25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30) столбец 3 строки 25 изложить в следующей редакции: 99,63;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31) столбец 4 строки 25 изложить в следующей редакции: 4 967,96;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32) столбец 3 строки 25 изложить в следующей редакции: 4 967,96;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33) столбец 4 строки 27 изложить в следующей редакции: 2 148,22;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34) столбец 3 строки 27 изложить в следующей редакции: 2 148,22;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35) столбец 4 строки 28 изложить в следующей редакции: 2 521,83;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lastRenderedPageBreak/>
        <w:t>36) столбец 3 строки 28 изложить в следующей редакции: 2 521,83;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37) столбец 4 строки 29 изложить в следующей редакции: 245,79;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38) столбец 3 строки 29 изложить в следующей редакции: 245,79;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39) столбец 4 строки 30 изложить в следующей редакции: 52,12;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40) столбец 3 строки 30 изложить в следующей редакции: 52,12;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41) столбец 4 строки 31 изложить в следующей редакции: 4 222,12;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42) столбец 3 строки 31 изложить в следующей редакции: 4 222,12;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43) столбец 4 строки 32 изложить в следующей редакции: 1 824,30;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44) столбец 3 строки 32 изложить в следующей редакции: 1 824,30;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45) столбец 4 строки 33 изложить в следующей редакции: 2 141,57;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46) столбец 3 строки 33 изложить в следующей редакции: 2 141,57;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47) столбец 4 строки 34 изложить в следующей редакции: 208,73; 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48) столбец 3 строки 34 изложить в следующей редакции: 208,73;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49) столбец 4 строки 35 изложить в следующей редакции: 47,52;</w:t>
      </w:r>
    </w:p>
    <w:p w:rsidR="00D646B7" w:rsidRPr="00D646B7" w:rsidRDefault="00D646B7" w:rsidP="00D646B7">
      <w:pPr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50) столбец 3 строки 35 изложить в следующей редакции: 47,52.</w:t>
      </w:r>
    </w:p>
    <w:p w:rsidR="00D646B7" w:rsidRPr="00D646B7" w:rsidRDefault="00D646B7" w:rsidP="00D646B7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3. Опубликовать настоящее постановление в Информационном вестнике Байкаловского сельского поселения и разместить на офиц</w:t>
      </w:r>
      <w:r w:rsidRPr="00D646B7">
        <w:rPr>
          <w:rFonts w:ascii="Times New Roman" w:hAnsi="Times New Roman"/>
          <w:sz w:val="16"/>
          <w:szCs w:val="16"/>
        </w:rPr>
        <w:t>и</w:t>
      </w:r>
      <w:r w:rsidRPr="00D646B7">
        <w:rPr>
          <w:rFonts w:ascii="Times New Roman" w:hAnsi="Times New Roman"/>
          <w:sz w:val="16"/>
          <w:szCs w:val="16"/>
        </w:rPr>
        <w:t xml:space="preserve">альном сайте муниципального образования Байкаловского сельского поселения </w:t>
      </w:r>
      <w:hyperlink r:id="rId31" w:history="1">
        <w:r w:rsidRPr="00D646B7">
          <w:rPr>
            <w:rStyle w:val="a8"/>
            <w:rFonts w:ascii="Times New Roman" w:hAnsi="Times New Roman"/>
            <w:sz w:val="16"/>
            <w:szCs w:val="16"/>
            <w:lang w:val="en-US"/>
          </w:rPr>
          <w:t>www</w:t>
        </w:r>
        <w:r w:rsidRPr="00D646B7">
          <w:rPr>
            <w:rStyle w:val="a8"/>
            <w:rFonts w:ascii="Times New Roman" w:hAnsi="Times New Roman"/>
            <w:sz w:val="16"/>
            <w:szCs w:val="16"/>
          </w:rPr>
          <w:t>.</w:t>
        </w:r>
        <w:r w:rsidRPr="00D646B7">
          <w:rPr>
            <w:rStyle w:val="a8"/>
            <w:rFonts w:ascii="Times New Roman" w:hAnsi="Times New Roman"/>
            <w:sz w:val="16"/>
            <w:szCs w:val="16"/>
            <w:lang w:val="en-US"/>
          </w:rPr>
          <w:t>bsposelenie</w:t>
        </w:r>
        <w:r w:rsidRPr="00D646B7">
          <w:rPr>
            <w:rStyle w:val="a8"/>
            <w:rFonts w:ascii="Times New Roman" w:hAnsi="Times New Roman"/>
            <w:sz w:val="16"/>
            <w:szCs w:val="16"/>
          </w:rPr>
          <w:t>.</w:t>
        </w:r>
        <w:r w:rsidRPr="00D646B7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D646B7">
        <w:rPr>
          <w:rFonts w:ascii="Times New Roman" w:hAnsi="Times New Roman"/>
          <w:sz w:val="16"/>
          <w:szCs w:val="16"/>
        </w:rPr>
        <w:t>.</w:t>
      </w:r>
    </w:p>
    <w:p w:rsidR="00D646B7" w:rsidRPr="00D646B7" w:rsidRDefault="00D646B7" w:rsidP="00D646B7">
      <w:pPr>
        <w:autoSpaceDE w:val="0"/>
        <w:autoSpaceDN w:val="0"/>
        <w:adjustRightInd w:val="0"/>
        <w:ind w:firstLine="284"/>
        <w:outlineLvl w:val="2"/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>4. Контроль за исполнением настоящего постановления возложить на заместителя Главы муниципального образования Байкаловского сельского поселения Белоногова П.А.</w:t>
      </w:r>
    </w:p>
    <w:p w:rsidR="00D646B7" w:rsidRPr="00D646B7" w:rsidRDefault="00D646B7" w:rsidP="00D646B7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D646B7" w:rsidRPr="00D646B7" w:rsidRDefault="00D646B7" w:rsidP="00D646B7">
      <w:pPr>
        <w:rPr>
          <w:rFonts w:ascii="Times New Roman" w:hAnsi="Times New Roman"/>
          <w:sz w:val="16"/>
          <w:szCs w:val="16"/>
        </w:rPr>
      </w:pPr>
      <w:r w:rsidRPr="00D646B7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445E85" w:rsidRPr="00D646B7" w:rsidRDefault="00D646B7" w:rsidP="00D646B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646B7">
        <w:rPr>
          <w:rFonts w:ascii="Times New Roman" w:hAnsi="Times New Roman" w:cs="Times New Roman"/>
          <w:sz w:val="16"/>
          <w:szCs w:val="16"/>
        </w:rPr>
        <w:t xml:space="preserve">Байкаловского сельского поселения         </w:t>
      </w:r>
      <w:r w:rsidRPr="00D646B7">
        <w:rPr>
          <w:rFonts w:ascii="Times New Roman" w:hAnsi="Times New Roman" w:cs="Times New Roman"/>
          <w:sz w:val="16"/>
          <w:szCs w:val="16"/>
        </w:rPr>
        <w:tab/>
      </w:r>
      <w:r w:rsidRPr="00D646B7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D646B7">
        <w:rPr>
          <w:rFonts w:ascii="Times New Roman" w:hAnsi="Times New Roman" w:cs="Times New Roman"/>
          <w:sz w:val="16"/>
          <w:szCs w:val="16"/>
        </w:rPr>
        <w:tab/>
        <w:t xml:space="preserve">          Д.В. Лыжин    </w:t>
      </w:r>
    </w:p>
    <w:p w:rsidR="00445E85" w:rsidRDefault="00445E85" w:rsidP="00445E8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17338" w:rsidRPr="00217338" w:rsidRDefault="00217338" w:rsidP="00445E85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217338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 w:rsidRPr="00217338">
        <w:rPr>
          <w:rFonts w:ascii="Times New Roman" w:hAnsi="Times New Roman" w:cs="Times New Roman"/>
          <w:b/>
          <w:i/>
          <w:sz w:val="20"/>
          <w:szCs w:val="20"/>
          <w:lang w:val="en-US"/>
        </w:rPr>
        <w:t>III</w:t>
      </w:r>
    </w:p>
    <w:p w:rsidR="00217338" w:rsidRPr="00217338" w:rsidRDefault="00217338" w:rsidP="00445E85">
      <w:pPr>
        <w:pStyle w:val="ConsPlusNormal"/>
        <w:rPr>
          <w:rFonts w:ascii="Times New Roman" w:hAnsi="Times New Roman" w:cs="Times New Roman"/>
          <w:sz w:val="16"/>
          <w:szCs w:val="16"/>
          <w:lang w:val="en-US"/>
        </w:rPr>
      </w:pPr>
    </w:p>
    <w:p w:rsidR="00EB1AA5" w:rsidRPr="00EB1AA5" w:rsidRDefault="00EB1AA5" w:rsidP="00EB1AA5">
      <w:pPr>
        <w:jc w:val="center"/>
        <w:rPr>
          <w:rFonts w:ascii="Times New Roman" w:hAnsi="Times New Roman"/>
          <w:b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>ПРОТОКОЛ ПРОВЕДЕНИЯ ПУБЛИЧНЫХ СЛУШАНИЙ №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EB1AA5">
        <w:rPr>
          <w:rFonts w:ascii="Times New Roman" w:hAnsi="Times New Roman"/>
          <w:b/>
          <w:sz w:val="16"/>
          <w:szCs w:val="16"/>
        </w:rPr>
        <w:t>6</w:t>
      </w:r>
    </w:p>
    <w:p w:rsidR="00EB1AA5" w:rsidRPr="00EB1AA5" w:rsidRDefault="00EB1AA5" w:rsidP="00EB1AA5">
      <w:pPr>
        <w:jc w:val="center"/>
        <w:rPr>
          <w:rFonts w:ascii="Times New Roman" w:hAnsi="Times New Roman"/>
          <w:b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 xml:space="preserve">по проекту бюджета муниципального образования Байкаловского сельского поселения на 2017 год и плановый период 2018-2019 годы от 22.12.2017г.  </w:t>
      </w:r>
    </w:p>
    <w:p w:rsidR="00EB1AA5" w:rsidRPr="00EB1AA5" w:rsidRDefault="00EB1AA5" w:rsidP="00EB1AA5">
      <w:pPr>
        <w:jc w:val="center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>Место проведения:</w:t>
      </w:r>
      <w:r w:rsidRPr="00EB1AA5">
        <w:rPr>
          <w:rFonts w:ascii="Times New Roman" w:hAnsi="Times New Roman"/>
          <w:sz w:val="16"/>
          <w:szCs w:val="16"/>
        </w:rPr>
        <w:t xml:space="preserve"> 623870, Свердловская область, с.Байкалово, ул.Революции 21, зал заседаний администрации Байкаловского сельск</w:t>
      </w:r>
      <w:r w:rsidRPr="00EB1AA5">
        <w:rPr>
          <w:rFonts w:ascii="Times New Roman" w:hAnsi="Times New Roman"/>
          <w:sz w:val="16"/>
          <w:szCs w:val="16"/>
        </w:rPr>
        <w:t>о</w:t>
      </w:r>
      <w:r w:rsidRPr="00EB1AA5">
        <w:rPr>
          <w:rFonts w:ascii="Times New Roman" w:hAnsi="Times New Roman"/>
          <w:sz w:val="16"/>
          <w:szCs w:val="16"/>
        </w:rPr>
        <w:t>го поселения.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>Время проведения:</w:t>
      </w:r>
      <w:r w:rsidRPr="00EB1AA5">
        <w:rPr>
          <w:rFonts w:ascii="Times New Roman" w:hAnsi="Times New Roman"/>
          <w:sz w:val="16"/>
          <w:szCs w:val="16"/>
        </w:rPr>
        <w:t xml:space="preserve"> 22 декабря 2017 года с 16.00 до 17.00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 xml:space="preserve">Председательствующий – Лыжин Д.В. 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 xml:space="preserve">Секретарь - Чащина Т.В. 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>Присутствовали:</w:t>
      </w:r>
      <w:r w:rsidRPr="00EB1AA5">
        <w:rPr>
          <w:rFonts w:ascii="Times New Roman" w:hAnsi="Times New Roman"/>
          <w:sz w:val="16"/>
          <w:szCs w:val="16"/>
        </w:rPr>
        <w:t xml:space="preserve"> 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Лыжин Д.В. - глава МО Байкаловского сельского  поселения,</w:t>
      </w:r>
    </w:p>
    <w:p w:rsidR="00EB1AA5" w:rsidRPr="00EB1AA5" w:rsidRDefault="00EB1AA5" w:rsidP="00EB1AA5">
      <w:pPr>
        <w:ind w:hanging="16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Андреева Т.А. - председатель комиссии по бюджету, финансовой, эк</w:t>
      </w:r>
      <w:r w:rsidRPr="00EB1AA5">
        <w:rPr>
          <w:rFonts w:ascii="Times New Roman" w:hAnsi="Times New Roman"/>
          <w:sz w:val="16"/>
          <w:szCs w:val="16"/>
        </w:rPr>
        <w:t>о</w:t>
      </w:r>
      <w:r w:rsidRPr="00EB1AA5">
        <w:rPr>
          <w:rFonts w:ascii="Times New Roman" w:hAnsi="Times New Roman"/>
          <w:sz w:val="16"/>
          <w:szCs w:val="16"/>
        </w:rPr>
        <w:t xml:space="preserve">номической и налоговой политике Думы МО Байкаловского сельского поселения, </w:t>
      </w:r>
    </w:p>
    <w:p w:rsidR="00EB1AA5" w:rsidRPr="00EB1AA5" w:rsidRDefault="00EB1AA5" w:rsidP="00EB1AA5">
      <w:pPr>
        <w:ind w:hanging="16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Логинова Л.Е., Ударцева Е.А. – члены комиссии по бюджету, финанс</w:t>
      </w:r>
      <w:r w:rsidRPr="00EB1AA5">
        <w:rPr>
          <w:rFonts w:ascii="Times New Roman" w:hAnsi="Times New Roman"/>
          <w:sz w:val="16"/>
          <w:szCs w:val="16"/>
        </w:rPr>
        <w:t>о</w:t>
      </w:r>
      <w:r w:rsidRPr="00EB1AA5">
        <w:rPr>
          <w:rFonts w:ascii="Times New Roman" w:hAnsi="Times New Roman"/>
          <w:sz w:val="16"/>
          <w:szCs w:val="16"/>
        </w:rPr>
        <w:t>вой, экономической и налоговой политике  Думы Байкаловского сел</w:t>
      </w:r>
      <w:r w:rsidRPr="00EB1AA5">
        <w:rPr>
          <w:rFonts w:ascii="Times New Roman" w:hAnsi="Times New Roman"/>
          <w:sz w:val="16"/>
          <w:szCs w:val="16"/>
        </w:rPr>
        <w:t>ь</w:t>
      </w:r>
      <w:r w:rsidRPr="00EB1AA5">
        <w:rPr>
          <w:rFonts w:ascii="Times New Roman" w:hAnsi="Times New Roman"/>
          <w:sz w:val="16"/>
          <w:szCs w:val="16"/>
        </w:rPr>
        <w:t>ского поселения,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Клепикова А.П., Завьялкова Е.М. - специалисты  администрации МО Байкаловского сельского поселения,</w:t>
      </w:r>
    </w:p>
    <w:p w:rsidR="00EB1AA5" w:rsidRPr="00EB1AA5" w:rsidRDefault="00EB1AA5" w:rsidP="00EB1AA5">
      <w:pPr>
        <w:ind w:hanging="16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Чащина Т.В. - специалист Думы Байкаловского сельского поселения,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жители Байкаловского поселения: Елфимова Т.Н., Потапова Н.Н., З</w:t>
      </w:r>
      <w:r w:rsidRPr="00EB1AA5">
        <w:rPr>
          <w:rFonts w:ascii="Times New Roman" w:hAnsi="Times New Roman"/>
          <w:sz w:val="16"/>
          <w:szCs w:val="16"/>
        </w:rPr>
        <w:t>а</w:t>
      </w:r>
      <w:r w:rsidRPr="00EB1AA5">
        <w:rPr>
          <w:rFonts w:ascii="Times New Roman" w:hAnsi="Times New Roman"/>
          <w:sz w:val="16"/>
          <w:szCs w:val="16"/>
        </w:rPr>
        <w:t>бродина Л.В., Пелевина Т.Ю., Дорошкевич А.Я., Боталова И.А.</w:t>
      </w:r>
    </w:p>
    <w:p w:rsidR="00EB1AA5" w:rsidRPr="00EB1AA5" w:rsidRDefault="00EB1AA5" w:rsidP="00EB1AA5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 xml:space="preserve">Вопрос, вынесенный на публичные слушания: </w:t>
      </w:r>
      <w:r w:rsidRPr="00EB1AA5">
        <w:rPr>
          <w:rFonts w:ascii="Times New Roman" w:hAnsi="Times New Roman"/>
          <w:sz w:val="16"/>
          <w:szCs w:val="16"/>
        </w:rPr>
        <w:t>проект бюджета м</w:t>
      </w:r>
      <w:r w:rsidRPr="00EB1AA5">
        <w:rPr>
          <w:rFonts w:ascii="Times New Roman" w:hAnsi="Times New Roman"/>
          <w:sz w:val="16"/>
          <w:szCs w:val="16"/>
        </w:rPr>
        <w:t>у</w:t>
      </w:r>
      <w:r w:rsidRPr="00EB1AA5">
        <w:rPr>
          <w:rFonts w:ascii="Times New Roman" w:hAnsi="Times New Roman"/>
          <w:sz w:val="16"/>
          <w:szCs w:val="16"/>
        </w:rPr>
        <w:t xml:space="preserve">ниципального образования Байкаловского сельского поселения на 2018 год и плановый период 2019-2020 годы. 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  <w:shd w:val="clear" w:color="auto" w:fill="FFFFFF"/>
        </w:rPr>
      </w:pPr>
      <w:r w:rsidRPr="00EB1AA5">
        <w:rPr>
          <w:rFonts w:ascii="Times New Roman" w:hAnsi="Times New Roman"/>
          <w:sz w:val="16"/>
          <w:szCs w:val="16"/>
        </w:rPr>
        <w:t>Публичные слушания открыл глава Байкаловского сельского пос</w:t>
      </w:r>
      <w:r w:rsidRPr="00EB1AA5">
        <w:rPr>
          <w:rFonts w:ascii="Times New Roman" w:hAnsi="Times New Roman"/>
          <w:sz w:val="16"/>
          <w:szCs w:val="16"/>
        </w:rPr>
        <w:t>е</w:t>
      </w:r>
      <w:r w:rsidRPr="00EB1AA5">
        <w:rPr>
          <w:rFonts w:ascii="Times New Roman" w:hAnsi="Times New Roman"/>
          <w:sz w:val="16"/>
          <w:szCs w:val="16"/>
        </w:rPr>
        <w:t>ления Лыжин Д.В., который пояснил присутствующим, что проводятся публичные слушания, назначенные решением Думы Байкаловского сельского поселения от 30.11.2017 №18, для обсуждения  проекта бю</w:t>
      </w:r>
      <w:r w:rsidRPr="00EB1AA5">
        <w:rPr>
          <w:rFonts w:ascii="Times New Roman" w:hAnsi="Times New Roman"/>
          <w:sz w:val="16"/>
          <w:szCs w:val="16"/>
        </w:rPr>
        <w:t>д</w:t>
      </w:r>
      <w:r w:rsidRPr="00EB1AA5">
        <w:rPr>
          <w:rFonts w:ascii="Times New Roman" w:hAnsi="Times New Roman"/>
          <w:sz w:val="16"/>
          <w:szCs w:val="16"/>
        </w:rPr>
        <w:t>жета Байкаловского сельского поселенеия на 2018 год и плановый пер</w:t>
      </w:r>
      <w:r w:rsidRPr="00EB1AA5">
        <w:rPr>
          <w:rFonts w:ascii="Times New Roman" w:hAnsi="Times New Roman"/>
          <w:sz w:val="16"/>
          <w:szCs w:val="16"/>
        </w:rPr>
        <w:t>и</w:t>
      </w:r>
      <w:r w:rsidRPr="00EB1AA5">
        <w:rPr>
          <w:rFonts w:ascii="Times New Roman" w:hAnsi="Times New Roman"/>
          <w:sz w:val="16"/>
          <w:szCs w:val="16"/>
        </w:rPr>
        <w:t>од 2019-2020 годов. Проект бюджета муниципального образования Ба</w:t>
      </w:r>
      <w:r w:rsidRPr="00EB1AA5">
        <w:rPr>
          <w:rFonts w:ascii="Times New Roman" w:hAnsi="Times New Roman"/>
          <w:sz w:val="16"/>
          <w:szCs w:val="16"/>
        </w:rPr>
        <w:t>й</w:t>
      </w:r>
      <w:r w:rsidRPr="00EB1AA5">
        <w:rPr>
          <w:rFonts w:ascii="Times New Roman" w:hAnsi="Times New Roman"/>
          <w:sz w:val="16"/>
          <w:szCs w:val="16"/>
        </w:rPr>
        <w:t>каловского сельского поселения на 2018 год и плановый период 2019-2020 годы опубликован в Информационном вестнике Байкаловского сельского поселения №10 от 05.12.2017г.</w:t>
      </w:r>
    </w:p>
    <w:p w:rsidR="00EB1AA5" w:rsidRPr="00EB1AA5" w:rsidRDefault="00EB1AA5" w:rsidP="00EB1AA5">
      <w:pPr>
        <w:ind w:firstLine="284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  <w:r w:rsidRPr="00EB1AA5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От граждан письменных предложений не поступило. </w:t>
      </w:r>
    </w:p>
    <w:p w:rsidR="00EB1AA5" w:rsidRPr="00EB1AA5" w:rsidRDefault="00EB1AA5" w:rsidP="00EB1AA5">
      <w:pPr>
        <w:ind w:firstLine="284"/>
        <w:rPr>
          <w:rFonts w:ascii="Times New Roman" w:hAnsi="Times New Roman"/>
          <w:color w:val="FF0000"/>
          <w:sz w:val="16"/>
          <w:szCs w:val="16"/>
        </w:rPr>
      </w:pPr>
      <w:r w:rsidRPr="00EB1AA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Клепикова А.П. </w:t>
      </w:r>
      <w:r w:rsidRPr="00EB1AA5">
        <w:rPr>
          <w:rFonts w:ascii="Times New Roman" w:hAnsi="Times New Roman"/>
          <w:sz w:val="16"/>
          <w:szCs w:val="16"/>
        </w:rPr>
        <w:t xml:space="preserve">ознакомила присутствующих с проектом бюджета муниципального образования Байкаловского сельского поселения на 2018 год и плановый период 2019-2020 годов. 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Председательствующий обратился к присутствующим в зале об имеющихся у них вопросах, замечаниях, предложениях.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Вопрос Боталовой И.А. об общественном туалете в с.Байкалово - сколько средств заложено в бюджет и кто будет обслуживать.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Лыжин Д.В. пояснил, что на устройство общественного туалета в с.Байкалово заложено 130,2 тыс.руб.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Вопрос Елфимовой Т.Н.  о ветеранском движении - сколько залож</w:t>
      </w:r>
      <w:r w:rsidRPr="00EB1AA5">
        <w:rPr>
          <w:rFonts w:ascii="Times New Roman" w:hAnsi="Times New Roman"/>
          <w:sz w:val="16"/>
          <w:szCs w:val="16"/>
        </w:rPr>
        <w:t>е</w:t>
      </w:r>
      <w:r w:rsidRPr="00EB1AA5">
        <w:rPr>
          <w:rFonts w:ascii="Times New Roman" w:hAnsi="Times New Roman"/>
          <w:sz w:val="16"/>
          <w:szCs w:val="16"/>
        </w:rPr>
        <w:t>но средств и почему нет никакой отчетности.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Клепикова А.П. пояснила, что на подпрограмму «Осуществление мероприятий социальной политики», которая включает организацию и проведение мероприятий, акций, конкурсов, направленных на поддер</w:t>
      </w:r>
      <w:r w:rsidRPr="00EB1AA5">
        <w:rPr>
          <w:rFonts w:ascii="Times New Roman" w:hAnsi="Times New Roman"/>
          <w:sz w:val="16"/>
          <w:szCs w:val="16"/>
        </w:rPr>
        <w:t>ж</w:t>
      </w:r>
      <w:r w:rsidRPr="00EB1AA5">
        <w:rPr>
          <w:rFonts w:ascii="Times New Roman" w:hAnsi="Times New Roman"/>
          <w:sz w:val="16"/>
          <w:szCs w:val="16"/>
        </w:rPr>
        <w:t>ку общественного ветеранского движения, активной жизнедеятельности ветеранов, граждан пожилого возраста и т.д. запланировано 649,8 тыс.руб., из них на проведение мероприятий общественными организ</w:t>
      </w:r>
      <w:r w:rsidRPr="00EB1AA5">
        <w:rPr>
          <w:rFonts w:ascii="Times New Roman" w:hAnsi="Times New Roman"/>
          <w:sz w:val="16"/>
          <w:szCs w:val="16"/>
        </w:rPr>
        <w:t>а</w:t>
      </w:r>
      <w:r w:rsidRPr="00EB1AA5">
        <w:rPr>
          <w:rFonts w:ascii="Times New Roman" w:hAnsi="Times New Roman"/>
          <w:sz w:val="16"/>
          <w:szCs w:val="16"/>
        </w:rPr>
        <w:t>циями Байкаловского сельского поселения  - 37,5 тыс. руб., в т.ч. на мероприятия, посвященные Международному женскому дню 8 Марта – 12,5 тыс. руб. и Дню пожилого человека – 25,0 тыс.руб.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Боталова И.А. предложила продумать форму поощрений, разраб</w:t>
      </w:r>
      <w:r w:rsidRPr="00EB1AA5">
        <w:rPr>
          <w:rFonts w:ascii="Times New Roman" w:hAnsi="Times New Roman"/>
          <w:sz w:val="16"/>
          <w:szCs w:val="16"/>
        </w:rPr>
        <w:t>о</w:t>
      </w:r>
      <w:r w:rsidRPr="00EB1AA5">
        <w:rPr>
          <w:rFonts w:ascii="Times New Roman" w:hAnsi="Times New Roman"/>
          <w:sz w:val="16"/>
          <w:szCs w:val="16"/>
        </w:rPr>
        <w:t>тать Положение, депутатам заслушать отчет о расходах.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Елфимова Т.Н. предложила установить пенсионерам льготу по з</w:t>
      </w:r>
      <w:r w:rsidRPr="00EB1AA5">
        <w:rPr>
          <w:rFonts w:ascii="Times New Roman" w:hAnsi="Times New Roman"/>
          <w:sz w:val="16"/>
          <w:szCs w:val="16"/>
        </w:rPr>
        <w:t>е</w:t>
      </w:r>
      <w:r w:rsidRPr="00EB1AA5">
        <w:rPr>
          <w:rFonts w:ascii="Times New Roman" w:hAnsi="Times New Roman"/>
          <w:sz w:val="16"/>
          <w:szCs w:val="16"/>
        </w:rPr>
        <w:t>мельному налогу в размере 100%, не согласна с льготой 50 %.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Вопрос Пелевиной Т.Ю. – почему в других районах пенсионеры о</w:t>
      </w:r>
      <w:r w:rsidRPr="00EB1AA5">
        <w:rPr>
          <w:rFonts w:ascii="Times New Roman" w:hAnsi="Times New Roman"/>
          <w:sz w:val="16"/>
          <w:szCs w:val="16"/>
        </w:rPr>
        <w:t>с</w:t>
      </w:r>
      <w:r w:rsidRPr="00EB1AA5">
        <w:rPr>
          <w:rFonts w:ascii="Times New Roman" w:hAnsi="Times New Roman"/>
          <w:sz w:val="16"/>
          <w:szCs w:val="16"/>
        </w:rPr>
        <w:t>вобождены от земельного налога на 100%, а у нас нет.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Лыжин Д.В. пояснил, что бюджет поселения официально признан высокодотационным, земельный налог является одним из основных источников формирования собственной доходной части бюджета пос</w:t>
      </w:r>
      <w:r w:rsidRPr="00EB1AA5">
        <w:rPr>
          <w:rFonts w:ascii="Times New Roman" w:hAnsi="Times New Roman"/>
          <w:sz w:val="16"/>
          <w:szCs w:val="16"/>
        </w:rPr>
        <w:t>е</w:t>
      </w:r>
      <w:r w:rsidRPr="00EB1AA5">
        <w:rPr>
          <w:rFonts w:ascii="Times New Roman" w:hAnsi="Times New Roman"/>
          <w:sz w:val="16"/>
          <w:szCs w:val="16"/>
        </w:rPr>
        <w:t>ления, 500-600 руб. в год – это небольшая сумма, 50% составит 250 руб. в год для пенсионера.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Вопрос Пелевиной Т.Ю. – почему в решении Думы Байкаловского сельского поселения «О земельном налоге на территориии Байкаловск</w:t>
      </w:r>
      <w:r w:rsidRPr="00EB1AA5">
        <w:rPr>
          <w:rFonts w:ascii="Times New Roman" w:hAnsi="Times New Roman"/>
          <w:sz w:val="16"/>
          <w:szCs w:val="16"/>
        </w:rPr>
        <w:t>о</w:t>
      </w:r>
      <w:r w:rsidRPr="00EB1AA5">
        <w:rPr>
          <w:rFonts w:ascii="Times New Roman" w:hAnsi="Times New Roman"/>
          <w:sz w:val="16"/>
          <w:szCs w:val="16"/>
        </w:rPr>
        <w:t>го сельского поселения» указаны налоговые льготы для организаций народных художественных промыслов; физических лиц, относящихся к коренным малочисленным народам Севера, Сибири и Дальнего Востока; организаций, признаваемых управляющими компаниями в соответствии с ФЗ «Об инновационном центре «Сколково», они не подходят к нам.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Дорошкевич А.Я. озвучил предложение Президента РФ об освобо</w:t>
      </w:r>
      <w:r w:rsidRPr="00EB1AA5">
        <w:rPr>
          <w:rFonts w:ascii="Times New Roman" w:hAnsi="Times New Roman"/>
          <w:sz w:val="16"/>
          <w:szCs w:val="16"/>
        </w:rPr>
        <w:t>ж</w:t>
      </w:r>
      <w:r w:rsidRPr="00EB1AA5">
        <w:rPr>
          <w:rFonts w:ascii="Times New Roman" w:hAnsi="Times New Roman"/>
          <w:sz w:val="16"/>
          <w:szCs w:val="16"/>
        </w:rPr>
        <w:t>дении пенсионеров от земельного налога на 6 соток.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Вопрос Пелевиной Т.Ю. о ставке налога на имущество – налог на имущество будет начисляться по кадастровой стоимости имущества, у нас максимальная ставка, никто не считал сколько будет налог на им</w:t>
      </w:r>
      <w:r w:rsidRPr="00EB1AA5">
        <w:rPr>
          <w:rFonts w:ascii="Times New Roman" w:hAnsi="Times New Roman"/>
          <w:sz w:val="16"/>
          <w:szCs w:val="16"/>
        </w:rPr>
        <w:t>у</w:t>
      </w:r>
      <w:r w:rsidRPr="00EB1AA5">
        <w:rPr>
          <w:rFonts w:ascii="Times New Roman" w:hAnsi="Times New Roman"/>
          <w:sz w:val="16"/>
          <w:szCs w:val="16"/>
        </w:rPr>
        <w:t>щество.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Боталова И.А. предложила восстановить старый стадион по ул.Цельева с.Байкалово.</w:t>
      </w:r>
    </w:p>
    <w:p w:rsid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lastRenderedPageBreak/>
        <w:t>Лыжин Д.В. пояснил, что на реконструкцию старого стадиона нео</w:t>
      </w:r>
      <w:r w:rsidRPr="00EB1AA5">
        <w:rPr>
          <w:rFonts w:ascii="Times New Roman" w:hAnsi="Times New Roman"/>
          <w:sz w:val="16"/>
          <w:szCs w:val="16"/>
        </w:rPr>
        <w:t>б</w:t>
      </w:r>
      <w:r w:rsidRPr="00EB1AA5">
        <w:rPr>
          <w:rFonts w:ascii="Times New Roman" w:hAnsi="Times New Roman"/>
          <w:sz w:val="16"/>
          <w:szCs w:val="16"/>
        </w:rPr>
        <w:t>ходимо около 6 млн. руб.</w:t>
      </w:r>
    </w:p>
    <w:p w:rsidR="00EB1AA5" w:rsidRPr="00EB1AA5" w:rsidRDefault="00EB1AA5" w:rsidP="00EB1AA5">
      <w:pPr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b/>
          <w:sz w:val="16"/>
          <w:szCs w:val="16"/>
        </w:rPr>
        <w:t xml:space="preserve">Заслушав  выступления, участники публичных слушаний </w:t>
      </w:r>
      <w:r w:rsidRPr="00EB1AA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р</w:t>
      </w:r>
      <w:r w:rsidRPr="00EB1AA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е</w:t>
      </w:r>
      <w:r w:rsidRPr="00EB1AA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шили:</w:t>
      </w:r>
    </w:p>
    <w:p w:rsidR="00EB1AA5" w:rsidRPr="00EB1AA5" w:rsidRDefault="00EB1AA5" w:rsidP="00EB1AA5">
      <w:pPr>
        <w:pStyle w:val="ad"/>
        <w:spacing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1. П</w:t>
      </w:r>
      <w:r w:rsidRPr="00EB1AA5">
        <w:rPr>
          <w:rFonts w:ascii="Times New Roman" w:hAnsi="Times New Roman"/>
          <w:sz w:val="16"/>
          <w:szCs w:val="16"/>
        </w:rPr>
        <w:t>роект решения «О бюджете муниципального образования Ба</w:t>
      </w:r>
      <w:r w:rsidRPr="00EB1AA5">
        <w:rPr>
          <w:rFonts w:ascii="Times New Roman" w:hAnsi="Times New Roman"/>
          <w:sz w:val="16"/>
          <w:szCs w:val="16"/>
        </w:rPr>
        <w:t>й</w:t>
      </w:r>
      <w:r w:rsidRPr="00EB1AA5">
        <w:rPr>
          <w:rFonts w:ascii="Times New Roman" w:hAnsi="Times New Roman"/>
          <w:sz w:val="16"/>
          <w:szCs w:val="16"/>
        </w:rPr>
        <w:t xml:space="preserve">каловского сельского поселения на 2018 год и плановый период 2019-2020 годы» одобрить, рекомендовать внести на очередное заседание Думы муниципального образования Байкаловского сельского поселения для его утверждения. </w:t>
      </w:r>
    </w:p>
    <w:p w:rsidR="00EB1AA5" w:rsidRPr="00EB1AA5" w:rsidRDefault="00EB1AA5" w:rsidP="003D1CF2">
      <w:pPr>
        <w:tabs>
          <w:tab w:val="left" w:pos="851"/>
          <w:tab w:val="left" w:pos="1134"/>
        </w:tabs>
        <w:ind w:firstLine="284"/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>2. Учесть поступившие предложения от жителя Байкаловского сел</w:t>
      </w:r>
      <w:r w:rsidRPr="00EB1AA5">
        <w:rPr>
          <w:rFonts w:ascii="Times New Roman" w:hAnsi="Times New Roman"/>
          <w:sz w:val="16"/>
          <w:szCs w:val="16"/>
        </w:rPr>
        <w:t>ь</w:t>
      </w:r>
      <w:r w:rsidRPr="00EB1AA5">
        <w:rPr>
          <w:rFonts w:ascii="Times New Roman" w:hAnsi="Times New Roman"/>
          <w:sz w:val="16"/>
          <w:szCs w:val="16"/>
        </w:rPr>
        <w:t xml:space="preserve">ского поселения. </w:t>
      </w:r>
    </w:p>
    <w:p w:rsidR="00EB1AA5" w:rsidRPr="00EB1AA5" w:rsidRDefault="00EB1AA5" w:rsidP="00EB1AA5">
      <w:pPr>
        <w:ind w:firstLine="567"/>
        <w:rPr>
          <w:rFonts w:ascii="Times New Roman" w:hAnsi="Times New Roman"/>
          <w:sz w:val="16"/>
          <w:szCs w:val="16"/>
        </w:rPr>
      </w:pPr>
    </w:p>
    <w:p w:rsidR="00EB1AA5" w:rsidRPr="00EB1AA5" w:rsidRDefault="00EB1AA5" w:rsidP="003D1CF2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 xml:space="preserve">Председательствующий слушаний                              </w:t>
      </w:r>
      <w:r w:rsidR="003D1CF2">
        <w:rPr>
          <w:rFonts w:ascii="Times New Roman" w:hAnsi="Times New Roman"/>
          <w:sz w:val="16"/>
          <w:szCs w:val="16"/>
        </w:rPr>
        <w:t xml:space="preserve">             </w:t>
      </w:r>
      <w:r w:rsidRPr="00EB1AA5">
        <w:rPr>
          <w:rFonts w:ascii="Times New Roman" w:hAnsi="Times New Roman"/>
          <w:sz w:val="16"/>
          <w:szCs w:val="16"/>
        </w:rPr>
        <w:t>Д.В.Лыжин</w:t>
      </w:r>
    </w:p>
    <w:p w:rsidR="00EB1AA5" w:rsidRPr="00EB1AA5" w:rsidRDefault="00EB1AA5" w:rsidP="003D1CF2">
      <w:pPr>
        <w:ind w:firstLine="567"/>
        <w:rPr>
          <w:rFonts w:ascii="Times New Roman" w:hAnsi="Times New Roman"/>
          <w:sz w:val="16"/>
          <w:szCs w:val="16"/>
        </w:rPr>
      </w:pPr>
    </w:p>
    <w:p w:rsidR="00EB1AA5" w:rsidRPr="00EB1AA5" w:rsidRDefault="00EB1AA5" w:rsidP="003D1CF2">
      <w:pPr>
        <w:rPr>
          <w:rFonts w:ascii="Times New Roman" w:hAnsi="Times New Roman"/>
          <w:sz w:val="16"/>
          <w:szCs w:val="16"/>
        </w:rPr>
      </w:pPr>
      <w:r w:rsidRPr="00EB1AA5">
        <w:rPr>
          <w:rFonts w:ascii="Times New Roman" w:hAnsi="Times New Roman"/>
          <w:sz w:val="16"/>
          <w:szCs w:val="16"/>
        </w:rPr>
        <w:t xml:space="preserve">Секретарь слушаний                                                 </w:t>
      </w:r>
      <w:r w:rsidR="003D1CF2">
        <w:rPr>
          <w:rFonts w:ascii="Times New Roman" w:hAnsi="Times New Roman"/>
          <w:sz w:val="16"/>
          <w:szCs w:val="16"/>
        </w:rPr>
        <w:t xml:space="preserve">       </w:t>
      </w:r>
      <w:r w:rsidRPr="00EB1AA5">
        <w:rPr>
          <w:rFonts w:ascii="Times New Roman" w:hAnsi="Times New Roman"/>
          <w:sz w:val="16"/>
          <w:szCs w:val="16"/>
        </w:rPr>
        <w:t xml:space="preserve">  </w:t>
      </w:r>
      <w:r w:rsidRPr="00EB1AA5">
        <w:rPr>
          <w:rFonts w:ascii="Times New Roman" w:hAnsi="Times New Roman"/>
          <w:sz w:val="16"/>
          <w:szCs w:val="16"/>
        </w:rPr>
        <w:tab/>
      </w:r>
      <w:r w:rsidRPr="00EB1AA5">
        <w:rPr>
          <w:rFonts w:ascii="Times New Roman" w:hAnsi="Times New Roman"/>
          <w:sz w:val="16"/>
          <w:szCs w:val="16"/>
        </w:rPr>
        <w:tab/>
      </w:r>
      <w:r w:rsidRPr="00EB1AA5">
        <w:rPr>
          <w:rFonts w:ascii="Times New Roman" w:hAnsi="Times New Roman"/>
          <w:sz w:val="16"/>
          <w:szCs w:val="16"/>
        </w:rPr>
        <w:tab/>
      </w:r>
      <w:r w:rsidRPr="00EB1AA5">
        <w:rPr>
          <w:rFonts w:ascii="Times New Roman" w:hAnsi="Times New Roman"/>
          <w:sz w:val="16"/>
          <w:szCs w:val="16"/>
        </w:rPr>
        <w:tab/>
        <w:t xml:space="preserve">Т.В.Чащина   </w:t>
      </w:r>
    </w:p>
    <w:p w:rsidR="006B61AC" w:rsidRPr="006B61AC" w:rsidRDefault="006B61AC" w:rsidP="000541B1">
      <w:pPr>
        <w:pStyle w:val="ConsPlusNormal"/>
        <w:jc w:val="center"/>
        <w:rPr>
          <w:sz w:val="16"/>
          <w:szCs w:val="16"/>
        </w:rPr>
      </w:pPr>
    </w:p>
    <w:p w:rsidR="00F76EC2" w:rsidRPr="00F76EC2" w:rsidRDefault="00F76EC2" w:rsidP="00F76EC2">
      <w:pPr>
        <w:rPr>
          <w:rFonts w:ascii="Times New Roman" w:hAnsi="Times New Roman"/>
          <w:sz w:val="16"/>
          <w:szCs w:val="16"/>
        </w:rPr>
      </w:pPr>
      <w:r w:rsidRPr="00F76EC2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огласно</w:t>
      </w:r>
      <w:r w:rsidRPr="00F76EC2">
        <w:rPr>
          <w:rFonts w:ascii="Times New Roman" w:hAnsi="Times New Roman"/>
          <w:sz w:val="16"/>
          <w:szCs w:val="16"/>
        </w:rPr>
        <w:t xml:space="preserve">  пункт</w:t>
      </w:r>
      <w:r>
        <w:rPr>
          <w:rFonts w:ascii="Times New Roman" w:hAnsi="Times New Roman"/>
          <w:sz w:val="16"/>
          <w:szCs w:val="16"/>
        </w:rPr>
        <w:t xml:space="preserve">у </w:t>
      </w:r>
      <w:r w:rsidRPr="00F76EC2">
        <w:rPr>
          <w:rFonts w:ascii="Times New Roman" w:hAnsi="Times New Roman"/>
          <w:sz w:val="16"/>
          <w:szCs w:val="16"/>
        </w:rPr>
        <w:t xml:space="preserve"> 4 статьи 12.1 Федерального закона «Об обороте з</w:t>
      </w:r>
      <w:r w:rsidRPr="00F76EC2">
        <w:rPr>
          <w:rFonts w:ascii="Times New Roman" w:hAnsi="Times New Roman"/>
          <w:sz w:val="16"/>
          <w:szCs w:val="16"/>
        </w:rPr>
        <w:t>е</w:t>
      </w:r>
      <w:r w:rsidRPr="00F76EC2">
        <w:rPr>
          <w:rFonts w:ascii="Times New Roman" w:hAnsi="Times New Roman"/>
          <w:sz w:val="16"/>
          <w:szCs w:val="16"/>
        </w:rPr>
        <w:t>мель сельскохозяйственного назначения» № 101-ФЗ от 24.07.2002 года</w:t>
      </w:r>
      <w:r>
        <w:rPr>
          <w:rFonts w:ascii="Times New Roman" w:hAnsi="Times New Roman"/>
          <w:sz w:val="16"/>
          <w:szCs w:val="16"/>
        </w:rPr>
        <w:t xml:space="preserve"> адм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нистрация </w:t>
      </w:r>
      <w:r w:rsidRPr="00F76EC2">
        <w:rPr>
          <w:rFonts w:ascii="Times New Roman" w:hAnsi="Times New Roman"/>
          <w:sz w:val="16"/>
          <w:szCs w:val="16"/>
        </w:rPr>
        <w:t xml:space="preserve"> муниципального образования Байкаловского сельского поселения публикует списки собственников невостре</w:t>
      </w:r>
      <w:r>
        <w:rPr>
          <w:rFonts w:ascii="Times New Roman" w:hAnsi="Times New Roman"/>
          <w:sz w:val="16"/>
          <w:szCs w:val="16"/>
        </w:rPr>
        <w:t>бованных земел</w:t>
      </w:r>
      <w:r>
        <w:rPr>
          <w:rFonts w:ascii="Times New Roman" w:hAnsi="Times New Roman"/>
          <w:sz w:val="16"/>
          <w:szCs w:val="16"/>
        </w:rPr>
        <w:t>ь</w:t>
      </w:r>
      <w:r>
        <w:rPr>
          <w:rFonts w:ascii="Times New Roman" w:hAnsi="Times New Roman"/>
          <w:sz w:val="16"/>
          <w:szCs w:val="16"/>
        </w:rPr>
        <w:t>ных долей.</w:t>
      </w:r>
      <w:r w:rsidRPr="00F76EC2">
        <w:rPr>
          <w:rFonts w:ascii="Times New Roman" w:hAnsi="Times New Roman"/>
          <w:sz w:val="16"/>
          <w:szCs w:val="16"/>
        </w:rPr>
        <w:t xml:space="preserve"> На основании положений статьи 12.1 выше указанного зак</w:t>
      </w:r>
      <w:r w:rsidRPr="00F76EC2">
        <w:rPr>
          <w:rFonts w:ascii="Times New Roman" w:hAnsi="Times New Roman"/>
          <w:sz w:val="16"/>
          <w:szCs w:val="16"/>
        </w:rPr>
        <w:t>о</w:t>
      </w:r>
      <w:r w:rsidRPr="00F76EC2">
        <w:rPr>
          <w:rFonts w:ascii="Times New Roman" w:hAnsi="Times New Roman"/>
          <w:sz w:val="16"/>
          <w:szCs w:val="16"/>
        </w:rPr>
        <w:t>на невостребованными земельными долями могут быть признаны з</w:t>
      </w:r>
      <w:r w:rsidRPr="00F76EC2">
        <w:rPr>
          <w:rFonts w:ascii="Times New Roman" w:hAnsi="Times New Roman"/>
          <w:sz w:val="16"/>
          <w:szCs w:val="16"/>
        </w:rPr>
        <w:t>е</w:t>
      </w:r>
      <w:r w:rsidRPr="00F76EC2">
        <w:rPr>
          <w:rFonts w:ascii="Times New Roman" w:hAnsi="Times New Roman"/>
          <w:sz w:val="16"/>
          <w:szCs w:val="16"/>
        </w:rPr>
        <w:t>мельные доли граждан, получивших в 90-х годах свидетельства о праве общей долевой собственности на землю и не распоряди</w:t>
      </w:r>
      <w:r w:rsidRPr="00F76EC2">
        <w:rPr>
          <w:rFonts w:ascii="Times New Roman" w:hAnsi="Times New Roman"/>
          <w:sz w:val="16"/>
          <w:szCs w:val="16"/>
        </w:rPr>
        <w:t>в</w:t>
      </w:r>
      <w:r w:rsidRPr="00F76EC2">
        <w:rPr>
          <w:rFonts w:ascii="Times New Roman" w:hAnsi="Times New Roman"/>
          <w:sz w:val="16"/>
          <w:szCs w:val="16"/>
        </w:rPr>
        <w:t>шихся своими земельными долями в течении трех или более лет подряд. Так же нево</w:t>
      </w:r>
      <w:r w:rsidRPr="00F76EC2">
        <w:rPr>
          <w:rFonts w:ascii="Times New Roman" w:hAnsi="Times New Roman"/>
          <w:sz w:val="16"/>
          <w:szCs w:val="16"/>
        </w:rPr>
        <w:t>с</w:t>
      </w:r>
      <w:r w:rsidRPr="00F76EC2">
        <w:rPr>
          <w:rFonts w:ascii="Times New Roman" w:hAnsi="Times New Roman"/>
          <w:sz w:val="16"/>
          <w:szCs w:val="16"/>
        </w:rPr>
        <w:t>требованной земельной долей может быть признана з</w:t>
      </w:r>
      <w:r w:rsidRPr="00F76EC2">
        <w:rPr>
          <w:rFonts w:ascii="Times New Roman" w:hAnsi="Times New Roman"/>
          <w:sz w:val="16"/>
          <w:szCs w:val="16"/>
        </w:rPr>
        <w:t>е</w:t>
      </w:r>
      <w:r w:rsidRPr="00F76EC2">
        <w:rPr>
          <w:rFonts w:ascii="Times New Roman" w:hAnsi="Times New Roman"/>
          <w:sz w:val="16"/>
          <w:szCs w:val="16"/>
        </w:rPr>
        <w:t>мельная доля, сведения о собственнике которой не содержатся в прин</w:t>
      </w:r>
      <w:r w:rsidRPr="00F76EC2">
        <w:rPr>
          <w:rFonts w:ascii="Times New Roman" w:hAnsi="Times New Roman"/>
          <w:sz w:val="16"/>
          <w:szCs w:val="16"/>
        </w:rPr>
        <w:t>я</w:t>
      </w:r>
      <w:r w:rsidRPr="00F76EC2">
        <w:rPr>
          <w:rFonts w:ascii="Times New Roman" w:hAnsi="Times New Roman"/>
          <w:sz w:val="16"/>
          <w:szCs w:val="16"/>
        </w:rPr>
        <w:t>тых до дня вступления в силу Федерального закона от 21 июля 1997 года 122-ФЗ «О государственной регистрации прав на недвижимое имущество и сделок с ним»  решениях органов местного самоуправления о приват</w:t>
      </w:r>
      <w:r w:rsidRPr="00F76EC2">
        <w:rPr>
          <w:rFonts w:ascii="Times New Roman" w:hAnsi="Times New Roman"/>
          <w:sz w:val="16"/>
          <w:szCs w:val="16"/>
        </w:rPr>
        <w:t>и</w:t>
      </w:r>
      <w:r w:rsidRPr="00F76EC2">
        <w:rPr>
          <w:rFonts w:ascii="Times New Roman" w:hAnsi="Times New Roman"/>
          <w:sz w:val="16"/>
          <w:szCs w:val="16"/>
        </w:rPr>
        <w:t>зации сельскохозяйственных угодий, либо земельная доля, собственник кот</w:t>
      </w:r>
      <w:r w:rsidRPr="00F76EC2">
        <w:rPr>
          <w:rFonts w:ascii="Times New Roman" w:hAnsi="Times New Roman"/>
          <w:sz w:val="16"/>
          <w:szCs w:val="16"/>
        </w:rPr>
        <w:t>о</w:t>
      </w:r>
      <w:r w:rsidRPr="00F76EC2">
        <w:rPr>
          <w:rFonts w:ascii="Times New Roman" w:hAnsi="Times New Roman"/>
          <w:sz w:val="16"/>
          <w:szCs w:val="16"/>
        </w:rPr>
        <w:t>рой умер и отсутствуют наследники как по закону, так и по завещ</w:t>
      </w:r>
      <w:r w:rsidRPr="00F76EC2">
        <w:rPr>
          <w:rFonts w:ascii="Times New Roman" w:hAnsi="Times New Roman"/>
          <w:sz w:val="16"/>
          <w:szCs w:val="16"/>
        </w:rPr>
        <w:t>а</w:t>
      </w:r>
      <w:r w:rsidRPr="00F76EC2">
        <w:rPr>
          <w:rFonts w:ascii="Times New Roman" w:hAnsi="Times New Roman"/>
          <w:sz w:val="16"/>
          <w:szCs w:val="16"/>
        </w:rPr>
        <w:t>нию или никто из наследников не имеет права наследовать, или все насле</w:t>
      </w:r>
      <w:r w:rsidRPr="00F76EC2">
        <w:rPr>
          <w:rFonts w:ascii="Times New Roman" w:hAnsi="Times New Roman"/>
          <w:sz w:val="16"/>
          <w:szCs w:val="16"/>
        </w:rPr>
        <w:t>д</w:t>
      </w:r>
      <w:r w:rsidRPr="00F76EC2">
        <w:rPr>
          <w:rFonts w:ascii="Times New Roman" w:hAnsi="Times New Roman"/>
          <w:sz w:val="16"/>
          <w:szCs w:val="16"/>
        </w:rPr>
        <w:t>ники отстранены от наследования, или никто из насле</w:t>
      </w:r>
      <w:r w:rsidRPr="00F76EC2">
        <w:rPr>
          <w:rFonts w:ascii="Times New Roman" w:hAnsi="Times New Roman"/>
          <w:sz w:val="16"/>
          <w:szCs w:val="16"/>
        </w:rPr>
        <w:t>д</w:t>
      </w:r>
      <w:r w:rsidRPr="00F76EC2">
        <w:rPr>
          <w:rFonts w:ascii="Times New Roman" w:hAnsi="Times New Roman"/>
          <w:sz w:val="16"/>
          <w:szCs w:val="16"/>
        </w:rPr>
        <w:t>ников не принял наследства, или все наследники отказались от насле</w:t>
      </w:r>
      <w:r w:rsidRPr="00F76EC2">
        <w:rPr>
          <w:rFonts w:ascii="Times New Roman" w:hAnsi="Times New Roman"/>
          <w:sz w:val="16"/>
          <w:szCs w:val="16"/>
        </w:rPr>
        <w:t>д</w:t>
      </w:r>
      <w:r w:rsidRPr="00F76EC2">
        <w:rPr>
          <w:rFonts w:ascii="Times New Roman" w:hAnsi="Times New Roman"/>
          <w:sz w:val="16"/>
          <w:szCs w:val="16"/>
        </w:rPr>
        <w:t>ства и при этом никто из них не указал, что отказывается в пользу другого насле</w:t>
      </w:r>
      <w:r w:rsidRPr="00F76EC2">
        <w:rPr>
          <w:rFonts w:ascii="Times New Roman" w:hAnsi="Times New Roman"/>
          <w:sz w:val="16"/>
          <w:szCs w:val="16"/>
        </w:rPr>
        <w:t>д</w:t>
      </w:r>
      <w:r w:rsidRPr="00F76EC2">
        <w:rPr>
          <w:rFonts w:ascii="Times New Roman" w:hAnsi="Times New Roman"/>
          <w:sz w:val="16"/>
          <w:szCs w:val="16"/>
        </w:rPr>
        <w:t>ника.</w:t>
      </w:r>
    </w:p>
    <w:p w:rsidR="00F76EC2" w:rsidRDefault="00F76EC2" w:rsidP="00F76EC2">
      <w:pPr>
        <w:rPr>
          <w:rFonts w:ascii="Times New Roman" w:hAnsi="Times New Roman"/>
          <w:sz w:val="16"/>
          <w:szCs w:val="16"/>
        </w:rPr>
      </w:pPr>
      <w:r w:rsidRPr="00F76EC2">
        <w:rPr>
          <w:rFonts w:ascii="Times New Roman" w:hAnsi="Times New Roman"/>
          <w:sz w:val="16"/>
          <w:szCs w:val="16"/>
        </w:rPr>
        <w:t>Список лиц, земельные доли которых могут быть признаны невостреб</w:t>
      </w:r>
      <w:r w:rsidRPr="00F76EC2">
        <w:rPr>
          <w:rFonts w:ascii="Times New Roman" w:hAnsi="Times New Roman"/>
          <w:sz w:val="16"/>
          <w:szCs w:val="16"/>
        </w:rPr>
        <w:t>о</w:t>
      </w:r>
      <w:r w:rsidRPr="00F76EC2">
        <w:rPr>
          <w:rFonts w:ascii="Times New Roman" w:hAnsi="Times New Roman"/>
          <w:sz w:val="16"/>
          <w:szCs w:val="16"/>
        </w:rPr>
        <w:t>ванными (земельный участок, СПК Ляпуновское» кадастровый номер 66:05:0000000:94, местополож</w:t>
      </w:r>
      <w:r>
        <w:rPr>
          <w:rFonts w:ascii="Times New Roman" w:hAnsi="Times New Roman"/>
          <w:sz w:val="16"/>
          <w:szCs w:val="16"/>
        </w:rPr>
        <w:t>ение Свердловская область Бай</w:t>
      </w:r>
      <w:r w:rsidRPr="00F76EC2">
        <w:rPr>
          <w:rFonts w:ascii="Times New Roman" w:hAnsi="Times New Roman"/>
          <w:sz w:val="16"/>
          <w:szCs w:val="16"/>
        </w:rPr>
        <w:t>кало</w:t>
      </w:r>
      <w:r w:rsidRPr="00F76EC2">
        <w:rPr>
          <w:rFonts w:ascii="Times New Roman" w:hAnsi="Times New Roman"/>
          <w:sz w:val="16"/>
          <w:szCs w:val="16"/>
        </w:rPr>
        <w:t>в</w:t>
      </w:r>
      <w:r w:rsidRPr="00F76EC2">
        <w:rPr>
          <w:rFonts w:ascii="Times New Roman" w:hAnsi="Times New Roman"/>
          <w:sz w:val="16"/>
          <w:szCs w:val="16"/>
        </w:rPr>
        <w:t>ский район):</w:t>
      </w:r>
    </w:p>
    <w:p w:rsidR="00F76EC2" w:rsidRDefault="00F76EC2" w:rsidP="00F76EC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327"/>
        <w:gridCol w:w="811"/>
      </w:tblGrid>
      <w:tr w:rsidR="00F76EC2" w:rsidRPr="00F76EC2" w:rsidTr="00F76EC2"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Ф.И.О. Собственника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</w:tr>
      <w:tr w:rsidR="00F76EC2" w:rsidRPr="00F76EC2" w:rsidTr="00F76EC2">
        <w:tc>
          <w:tcPr>
            <w:tcW w:w="0" w:type="auto"/>
            <w:vMerge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Клепикова Галина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Крутикова Александра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Курилова Нина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Клюкина Маргарита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Койнова Ирина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Коркунов Виталий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Иванов Владимир Вячеславович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Ильиных Александр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Ильин Борис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 Сергей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Лидия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Галина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Светлана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Загуменных Валерий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Заутинская Антинина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Жданова Тамара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Боталов Геннадий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Беляев Алексей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Болотов Владимир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 Сергей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Юдина Ирина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Стихина Лариса Станиславовна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Чиркова Анна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Юдин Иван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Шнюкова Надежда Аркадьевна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Шнюкова Ирина Трифоновна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Чернов Евгений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 Алексей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Хохлова Зинаида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Андрей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Украинская Валентина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7,3'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Соколов Александр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Софронова Екатерина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Нина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Дмитрий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Юрий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Андрей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Романовский Валерий Ефимович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Колесников Владимир Борисовчи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Мишалева Татьяна Тимертаевна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Мишалев Камбард Уралович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Макурина Любовь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Михайлищев Петр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Кочурин Сергей Леопольдович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 Сергей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Койнова Оксана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Валентина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Заутинская Зинаида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Белоногова Маргарита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Боталова Наталья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Аляева Маргарита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Звездочкина Светлана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Дадаев Махарби Ераг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Дадаева Зайноп Зек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Сергей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Носков Алексей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Мильков Виктор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Ляпунов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Андрей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Дюпин Александр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Глухих Андрей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Крутикова Надежда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Суетин Евгений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Колесников Алексей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Маслов Владимир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Чернов Александр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Нищев Николай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 Владислав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Крутикова Маргарита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Иван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Иванова Людмила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Гусева Алиса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Феофанова Тамара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Рожина Римма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Шаламов Александр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 Сергей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Клименко Андрей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Клименко Татьяна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Соколова Валентина Афанасьевна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Койнова Александра Степановна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Мильков Анатолий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Митьковских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Скоморохов Валентин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Елфимова Агрипина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Абросова Надежда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Милькова Елена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Елфимова Татьяна Спиридоновна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7|3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Василий Кузьмич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Вознесенских ЗинаидаАлексеевна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Шнюкова Валентина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Шнюкова Ольга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Соколова Лина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Жданова Нина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Кузнецова Анна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ind w:firstLineChars="100" w:firstLine="16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Рожина Ольга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Малинина Валентина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Крысантьеза Соломия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Серкоза Клавдия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Киселева Александра Зэрфзламиевна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Долдмна Лидия Васильевне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Вешева Любовь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Колесникова Любовь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Заутинский Александр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Ившина Любовь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Заутинская Агния Аркадьевна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Сопегина Нина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Анатолий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Шнюкова Нина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Иван Гаврилович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Шнюков Александр Аркадьевич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Койнов Дмитрий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 Геннадий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Орлова Любовь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Трифонова Зоя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Ольга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Стихии Петр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Долматов Дмитрий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Носков Михаил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Владимир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Кузеванов Александр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Койнов Михаил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 Александр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Кочурин Павел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Копытов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Кочурин Леонид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Заутинский Иван Аркадьевич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Заутинский Владимир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Заутинский Александр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Александр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Елфимов Василий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Дягилев Александр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Девятое Алексей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Долматов Валерий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Андреев Сергей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Митьковских Юрий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Стихина Нина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Стихии Василий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Стихии Александр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Стихии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Стихина Клара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Стихии бпадимир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Мухаметдинов Алексей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Подоксенов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Дягилева Тамара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Кочурина Наталья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Сергей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Хрушкоеа Елена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Зырянов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Шушарин Михаил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Леонид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Валерий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Михаил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Хруш.кова Валентина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Сергей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Хрушков Владимир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Хрушксва Тамара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153FEE" w:rsidP="00153F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F76EC2"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ушарин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F76EC2"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Альбина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153FEE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shd w:val="clear" w:color="000000" w:fill="FFFFFF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Савенков Иван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Сафронов Евгений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Крутикова Александра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Софья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 Евгений Савватеевич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Долматова Нина Степановна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Болянова Ольга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Евдокия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 Павел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Хохлова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Хохлова Анна Тихоновна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 Михаил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Хохлова Наталья Прокопьевна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Хохлов Георгий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Прокопьева Анастасия Прокопьевна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7;3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Жигачева Ефросинья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Николай Георгиевич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 Евгений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Евдокия Андрияновна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Мария Евлампиевна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Барсук Клавдия Ильинична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Тоскуева Лидия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Шихалева Валентина Антоновна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Анна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Инишева Ульяна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Павел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 Григорий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Софронова Зоя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Прядеина Надежда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Берсенов Николай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Рожина Нина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 Степан Евменьевич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Серкова Ольга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Жданова Валентина Герасимовна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Григорьева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Власенко Екатерина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Вансюра Валентина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Боталов Геннадий Георгиевич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Новопашина Федора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Новопашин Павел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Колосова Нина Глебовна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Ляпунова Вера Кузьмовна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Ляпунова Валентина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Маслов Анатолий Довметьянович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Маслова Валентина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Заутинская Ольга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Милькова Валентина Афонасьевна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Крутикова Зоя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Саламбгева Дартай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Саламбаев Сакмагин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7;з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Сопегина Маретьяна Евстроповна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Крутиков Александр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Рассихина Александра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Городова Валентина Алекс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Игошина Анна Егоровна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Рожина Елена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Карпов Вениамин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Боталова Валентина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Степанида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Клавдия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Галкина Афонасья Егоровна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Василий Кононович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Геннадий Андриянович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Нина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Нина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Харитонова Зинаида Львовна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 Евгений Ванифатьевич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Екатерина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231 ,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Орлова Татьяна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Тося Венифатьевна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Александр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Бармина Августа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Наталья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Николай Ксенафонтович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Маслов Григорий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Николай Варфаломеевич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Александра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Сихрева Римма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Лидия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Алексей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Александра Кузьмовна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Сихреев Сергей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Алексей .Александрович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Валентина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Потапова Галина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Рожинз Валентина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249'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Усманова Пепагая Даниловна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Усманов Богдан Самигулович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Антонидз Филлиповна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Зверовщиков Олег йал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Шаламова Светлана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Антонина Тимофеевна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7;3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Варвара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 Анатолий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Ирина Германовна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Ударцева Людмила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Людмила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Сергей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8ера Тихоновна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Смирнова Ольга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Молочкоза Ольга Федоровна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Чернова Евстолия Гавриловна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153FEE">
        <w:trPr>
          <w:trHeight w:val="1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Татьяна Илларионовна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 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Анастасия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Хохлозз Анна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М/льков Василий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Pvcca Вера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Виталий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Хоушков Виктор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ялупунов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rPr>
          <w:trHeight w:val="1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Исакова Свешана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Жданов Олег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Владимир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Елена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Юдин Виктор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Соколов Александр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Виталий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Виталий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Виктор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Наталья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Перминов Андрей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Алексей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Невский Михаил Вениаминович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Казак Татьяна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Занин Николай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Парасковья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Виктор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Анатолий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Сергей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Долговая Наталья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Гурьева Любовь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Юршина Ольга Гавриловна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Юдина Любовь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Михаил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Шевелева Валентина Демьяновна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Шарифулин Василий 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Олег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Шнюкова Татьяна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Виктория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Ценева Тамара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 Валентин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Чернова Людмила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Вера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Виталий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Татьяна Ильинична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sz w:val="16"/>
                <w:szCs w:val="16"/>
                <w:lang w:eastAsia="ru-RU"/>
              </w:rPr>
              <w:t>Хрушков Михаил Яковлевич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Валерий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Леонид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Фролов Владимир Гарольдович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Феофанов Александр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Федоров Леонид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Федорова Тамара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Валерий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Фадеев Александр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Вера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 Владимир Антонович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Умаров Асламбек Алиевич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Трифанов Виталий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Турухина Людмила Вениаминовна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Сергей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Саламбаева Римтай Тулебаевна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Сабанина Татьяна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Юрий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Михаил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Надежда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Елена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 Серибай Сантаганович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Нина Никитична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Михайлович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Маргарита Валентиновна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Антонина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Лилия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Вениамин Гаврилович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' 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7,3.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Вениамин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Смирнов Павел.Михайлович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,7,3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Сеченов Николай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Августа Степановна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Николай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Геннадий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Римма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Владимир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Дмитрий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Николай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Лидия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Гера Трофимовна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Стихин Виктор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Андрей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Слободчикова Нина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 Ахмет Сактаганович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Любовь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Николай Тимофеевич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Рагозина Галина Комоловна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Ремешевский Сергей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Рамозанов Тагир Насфутович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Константин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Евгения Иосифовна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Рагозин Геннадий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Николай Евменьевич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Сергей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Елена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Андрей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Нина Борисовна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Рамазанова Наталья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Сергей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Романовский Анатолий Ефимович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Прядеин Сергей Денисович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Печеркин Юрий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Печеркина Мария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Папулов Михаил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Пермякова Лидия Гавриловна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Паршуков Андрей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Пермяков Владимир Вадимович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 Николай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 Геннадий Адольфович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Александр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Неганов Анатолий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Никитин Дементий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Никандров Валериан Никандрович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Наталья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Мишалев Мандаулет Уралович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Василий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Михаил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153F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Мишелев Хомару Уралович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Мужев Юрий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Валерий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Михайлищева Вера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Светлана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Валентина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Сергей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Зоя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Мошкин Виктор Филипович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Мытарев Владимир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Мужев Олег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Лисина Альвина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Лисин Виктор Георгиевич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Нина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Лалетин Николай Борисович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Логинов Николай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Лалетина Татьяна Георгиевна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Ольга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Нина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Александр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Комиссарова Валентина Савватеевна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Константин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Кондрашин Владимир Леонидович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Кротов Николай Афонасьевич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Кузеванов Валерий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414_j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Игорь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Елена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Киселев Сергей Вячеславович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Сергей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Кузеванова Галина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Галина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Валерий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Кондрашина Любовь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Смирнова Галина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Василий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Валентина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Надежда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Андрей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Кожина Валентина Савватеевна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Крысантьев Евгений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Кожин Александр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Сергей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Сергей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Зырянова Татьяна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Зверовщикова Анна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Зверовщиков Олег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Рашида Гантульяновна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Светлана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Анатолий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Дунаев Валентин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Надежда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Дмитрий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Сергей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Зоя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153FEE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Галина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Валентина Климентьевна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Валерий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Анатолий Игнатьевич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Галина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Галина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Фролова Маргарита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Федотова Татьяна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Федотова Татьяна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 Алексей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 Александр Ефграфьевич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 Виталий Антонович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Трубицина Маргарита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Тушнолобова Галина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Виталий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Сопегин Владимир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Татьяна Львовна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Александра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Зоя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Александр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Нина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Ираида Ульяновна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Тамара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Андриянович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Вера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Сопегина Лариса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Владимир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Евстигнеевич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Евгений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Виктор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Владимир Апекссандрович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Прядеина Нина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Полин Василий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Охоткина Альбина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Иван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Иван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Крысантьева Людмила Кузьмовна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Валерий Семенович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Загуменных Василий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Дмитриев Василий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Гладков Николай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Глухих Геннадий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Людмила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Сергей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Власенко Сергей Рудольфович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Леонтьева Татьяна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Владимир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Сергей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Павел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Владимир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Чирков Юрий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Чернова Валентина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Чирков Владимир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Александр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Турухин Николай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Сергей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Валентин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Стахеева Татьяна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 Виталий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Виталий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Валерий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Соколов Михаил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Евгений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Руссу Борис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Печеркин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Перминова Гульжана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Потапова Ольга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Орлов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Невский Александр Вениаминович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Шнюкова Людмила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Нищева Оксана Георгиевна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 '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Макурин Александр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Маслов Вадим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Петр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Геннадий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Маргарита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Николай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Владимир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Мишалев Жанкельд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 Александр Макарович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Любченко Валентина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Колосов Николай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Светлана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Сергей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Николай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Мария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Алексей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Нина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Калинин Николай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Мария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Копытова Людмила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Инишв Владимир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Михаил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Владимир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Лидия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Виталий Аркадьевич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Виктор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 Алексей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Таисья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Анатолий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 Николай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 Валерий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Галина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Любовь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 Александр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Власенко Любовь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Дмитриева Екатерина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Геннадий Митрофанович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Дружинина Тамара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Василий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Девятое Вячеслав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Девятое Людмила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Виктор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Гостеев Петр Борисович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Гилева Вера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Гилев Виталий Семенович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Гусев Владимир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Бояркина Надежда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Бормотова Людмила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Бутаков Виктор Поликарпович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Бибихин Алексей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Наталья Германовна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Юрий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Нина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Кочурина Галина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Афанасьева Галина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Афанасьев Валерий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Атоманов Леонид Георгиевич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Намятова Людмила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Наталья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Валерий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Анна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Валентин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Евгений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Агния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Мария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Петрова Фекла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Елизавета Егоровна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Таисья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Клавдия Пантилеевна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Александра Тигуртивна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Сопегин Василий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Шихова Федотья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Александр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Евпраксия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Дарья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Трифонова Екатерина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Андрей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Александр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Анатолий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Тимофеевна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Бармина Ирина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Анастасия Егоровна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Бутакова Анна Пашкарповна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Турухин Геннадий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Любовь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F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Прядеина Людмила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Колосова Татьяна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Лдмила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 Михаил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Букрина Валентина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Мишелева Умсундык Мандубаевна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Бармина Ираида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Светлана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Вера Антоновна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Леденева Светлана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Любовь Гавриловна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Юршин Евгений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 Дмитрий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 Геннадий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Иванов Алексей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Юршин Андрей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 Геннадий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Гаврилович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Анатолий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 Юрий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 Куанден Сактаганович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Григорий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Михаил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Беляева Надежда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Хомяк Тамара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Стихина Ольга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Светлакова Наталья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Галина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Людмила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Валерий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Власенко Рудольф Савельевич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Федотов Геннадий Гаврилович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Лидия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Любовь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Занина Наталья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Шаламова Елеена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Киселева Ирина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Савенкова Нина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Милица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Бармина Любовь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Анатолий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Бадаева Татьяна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Букрин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Нина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Светлана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Стихина Любовь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Парицкова Александра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Афанасьева Татьяна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Перминова Галина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Федорова Юлия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Татьяна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Любовь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Любовь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Нина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 Александр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Фаина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Ольга Вениаминовна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Нищева Лидия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Татьяна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Евгений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Гурьев Сергей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Гурьева Наталья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Екатерина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Ремешевская Галина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Фадеева Ольга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Андрей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Фадеев Андрей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Бологов Олег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Мишелев Марат Жанкельдович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 Дмитрий Леонидович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Суетин Андрей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Сопегин Анатолий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Владимир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Николай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Сергей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Юдин Олег Станиславович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Ценев Александр Леонидович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Девятое Алексей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Дунаева Раиса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Жданов Иван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Петр Савватеевич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Шляпина Клара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Мария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Апполинария Маркеловна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Магдалена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Милица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Мухаметдинова Любовь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Мария Митрофановна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Анна Афонасьевна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Колмакова Мария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Александра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Юдина Таисья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Юдина Валентина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Стихина Валентина Пантелеймоновна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Русакова Евдокия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Стихина Елизавета Пантелеймоновна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Шушарина </w:t>
            </w:r>
            <w:r w:rsidRPr="00F76EC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Римма</w:t>
            </w: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Нина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Ульяна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Геннадий Филиппович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 Андрей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Чернова Анна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Антонина Тихоновна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Зоя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Мария Иосифовна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Клавдия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Клавдия Филипповна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 Владимир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Анатолий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Нина Довментьевна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Геннадий Клементьевич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Владимир Антонович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Анастасия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Барсук Михаил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Илья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Шнюкова Матрена Егоровна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Слесаренко Василий Иосифович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Слесаренко Людмила Ильинична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Лидия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Анна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Заутинский Константин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' 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 Константин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Мария Макаровна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Лукоянова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Трифонов Геннадий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Сазыкина Елена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Мария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Елена Трофимовна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Евгения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Кузнецова Кира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Мария Ванифатьевна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741:0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Анфиса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Чиркова Таисья Изосимовна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Подоксенова Ефросинья Игнатьевна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Нина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Клепиков Владимир Лонгинович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Михаил Кононович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Гилева Александра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Екатерина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Крысантьева Лидия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Крысантьев Александр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Раиса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Валентина Афанасьевна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Калинин Валерий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Аляев Василий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Стихии Андрей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Михаил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Валерий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Людмила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Геннадий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Петр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Подоксенов Валерий Константинович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Владимир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Геннадий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Леденев Владимир Петрович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Андрей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Ираида Изосимовна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Роман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Василий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Иван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Василий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Елена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Нищев Виталий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Светлана Давыдовна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Анатолий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Мичуров Георгий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Коптелова Татьяна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Киселева Нина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Светлана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Зырянов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Зырянова Тамара Аркадьевна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Лидия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 Валерий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Городова Татьяна Борисовна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Городова Наталья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Городова Анна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Глоблина Ольга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Никитина Елена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 Владимир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Владимир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Маргарита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Бармин Анатолий Генрихович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Юрий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Галина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Галина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Надежда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Нина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Дмитриев Денис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Бормотова Нина Даниловна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 Сергей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Бормотов Александр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Соколова Маргарита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Сергей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Чашков Александр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Владимир Тарасович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Александр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Софронова Раиса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Сафронова Галина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Михаил Романович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Василий Тимофеевич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Белозерова Галина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Карпова Евгения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Софронова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Рудольфа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Мужева Маргарита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Городовая Татьяна Борисовна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Кочурина Вера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Людмила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Михаил Евгеньевич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Наталья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Владимир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Роза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Николай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Чиркова Александра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Михаил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 Владимир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Августа Рудольфовна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Зоя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Галина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Надежда Маркияновна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Галина Евгеньевна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Гостеева Галина Яковлевна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Логинова Светлана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Замараева Татьяна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Вера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Линшелева Кулман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Нина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Ольга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Валерий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Александр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Белозерова Наталья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Крапивин Игорь Борисович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Загуменных Галина Прокопьевна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 Салманбай Сактаганович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Кирсанова Римма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Гладкова Любовь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Жигачев Юрий Гаврилович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Елизавета Борисовна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Саламбаева Кульбагагама Мукатаевна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Кудревых Татьяна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Тамара Степановна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Бабихина Валентина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Ильина Елена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Любовь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Михаил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Светлана Анатольевна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Крапивина Дина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Сколобанова Галина Гурьяновна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Сколобанов Анатолий Адамович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Атаманова Татьяна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Коркунова Татьяна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Светлана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Татьяна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Валентина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Нина Арсеновна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Ангелина Семеновна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Печеркина Елена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Белова Тамара Даниловна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Наталья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Арефьев Владимир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Мичурова Надежда Иннокентьевна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Людмила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Раиса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Оруджева Галина Викторовна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Токарев Виктор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Галина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Глухих Лидия Степановна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Нина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Лидия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Загуменных Любовь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Горячевская Елена Вячеславовна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Папулова Людмила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 Владимир Вениаминович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Андреева Елена Богдановна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Марина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Карпова Наталья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 Леонид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Карпова Тамара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Каурова Светлана Витальевна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Саламбаева Жаугар Калымовна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Валентина Евменьевна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Хрушкова Людмила Владимировна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Токарева Светлана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Долматова Ираида Аркадьевна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Вячеслав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Ивашин Анатолий Никодилович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Бологова Елена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Нина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Фенинец Елена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Оксана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Любовь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Светлана Матвеевна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Галкин Герман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Умарова Любовь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Ильина Людмила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Мужева Нина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Саламбаева Кульбаршин Кабдул Каримовна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Андрей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Татьяна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Владимир Витальевич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Карсканов Андрей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Тамара Рувимовна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Сергей Максимович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Мустафина Бене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Сергей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Мустафин Турин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Никитина Татьяна Валентиновна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Труцицин Сергей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Гребнева Зинаида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Матасова Наталья Юрьевна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Саламбаева Майра Кошмуловна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Мишелев Валерий Каш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Боталова Римма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 Сергей Львович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Рагозина Эльвира Геннадьевна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 Сергей Юрьевич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Белякова Ольга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Киселева Галина Вячеславовна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Олег Валентинович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Боталов Владимир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Абилкасымова Альбина Салим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Малинин Виктор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Митьковских Александр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Погорелов Виктор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Владимир 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Виталий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Андреев Олег Сергеевич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Вансюра Владимир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 Анатолий Елизар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 Николай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 Прокопий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Мишалев Урал Хамидович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 Евгений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Иван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Леонтьев Александр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Кузнецов Николай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Лисицын Михаил Гергиевич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 Сергей Федорович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Буковский Александр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Марина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Зверовщиков Валентин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Кинжебаева Анна Камб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Кинжебаев Казис Аким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Шмарин Александр Александрович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Альмагамбетов Кельден Бексул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Вешев Апекссандр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Александр Николаевич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Долгов Владимир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Дружинин Валерий Роберт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Александр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Дружинин Александр Робертович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Жданов Игорь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Крохалев Анатолий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Курилов Сергей Алексеевич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Крохалева Алла Ревовна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Крысантьев Евгений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Матасов Степан Станиславович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Наумова Людмила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Александр Геннадьевич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Альбина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Виталий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Сазыкин Андрей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Фадеев Владимир Анатольевич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Алексей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Ирина Валерьевна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Дмитрий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Подкорытова Елена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Гусев Андрей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Леденев Роман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Зедгинидзе Джамал Дмитриевич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Инаури Казбек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Лисицын Николай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Малинин Александр Викторович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 Савватей Елизар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Сергей Валерьевич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Икрина Светлана Леонидовна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Шаламов Андрей Владимирович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Рамазанов Руслан Нахмет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Андрей Михайлович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Дадаев Ибрагим Ераг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Дадаев Михарби Яраг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Дадаева Зайнап Зек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Саламов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Саламов 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Яхигов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 Анатолий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Рожина Татьяна Илларионовна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Зоя Леоновна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Заутинская Анна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Евпраксия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Софронова Анна Кузьмовна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Елизавета Максимовна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Тимофеевна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Клавдия Пантелеевна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Валентин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Демина Александра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Афанасьева Клавдия Афанасьевна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Замиралов Павел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Елесина Татисья Захаровна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Виталий Артамонов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Крутикова Зоя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Сопегин Василий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Молочкова Ольга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Королева Домна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Наталья Антоновна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Хохлова Дарья Павловна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Павла Николаевна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Аполинарья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Шнюкова Парасковья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Надежда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Смирнова Ольга Сергеевна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Калинина Вера 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Чернова Евстолья Гавриловна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Григорьев Аркадий Григорьевич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 Николай Иосифович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Потапов Адольф Ефимович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Мария Михайловна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Софронова Мария Александровна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Тоскуев Андрей Васильевич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Андреевна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Полина Зоя Миха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Петрова Фекла Алексеевна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Константиновна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Хохлов Александр Ильич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Лидия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Анна Григорьевна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Александр Яковлевич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 Михаил Афонасьевич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Серкова Екатерина Ст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Носкова Вера Тихоновна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Шихова Федотья Васильевна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Инишева Таисья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Милькова Харитина Никол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Койнова Степаница Спир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Дягилева Елизавета Егоп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Долматов Иван Харит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Кузнецова Октябрина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Елфимова Таисья Дмитриевна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Трифонова Екатерина Федоровна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Михаил Андреевич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Мильков Михаил Егорович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Белов Александр Ваниф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Шнюков Илья Степанович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Софронова Анна Петровна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Чернов Александр Иванович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Ляпунова Надежда Ивановна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Хрушков Анатолий Павлович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Инишев Николай Евдокимович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76EC2" w:rsidRPr="00F76EC2" w:rsidTr="00F76EC2"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C67CE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Апьмагамбетова Валентина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76EC2" w:rsidRPr="00F76EC2" w:rsidRDefault="00F76EC2" w:rsidP="00F7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6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</w:tbl>
    <w:p w:rsidR="00F76EC2" w:rsidRPr="00F76EC2" w:rsidRDefault="00F76EC2" w:rsidP="00F76EC2">
      <w:pPr>
        <w:rPr>
          <w:rFonts w:ascii="Times New Roman" w:hAnsi="Times New Roman"/>
          <w:sz w:val="16"/>
          <w:szCs w:val="16"/>
        </w:rPr>
      </w:pPr>
    </w:p>
    <w:p w:rsidR="00C67CE2" w:rsidRPr="00C67CE2" w:rsidRDefault="00C67CE2" w:rsidP="00C67CE2">
      <w:pPr>
        <w:ind w:left="1" w:firstLine="283"/>
        <w:rPr>
          <w:rFonts w:ascii="Times New Roman" w:hAnsi="Times New Roman"/>
          <w:sz w:val="16"/>
          <w:szCs w:val="16"/>
        </w:rPr>
      </w:pPr>
      <w:r w:rsidRPr="00C67CE2">
        <w:rPr>
          <w:rFonts w:ascii="Times New Roman" w:hAnsi="Times New Roman"/>
          <w:sz w:val="16"/>
          <w:szCs w:val="16"/>
        </w:rPr>
        <w:t>Лица, считающие, что они или принадлежащие им земельные доли н</w:t>
      </w:r>
      <w:r w:rsidRPr="00C67CE2">
        <w:rPr>
          <w:rFonts w:ascii="Times New Roman" w:hAnsi="Times New Roman"/>
          <w:sz w:val="16"/>
          <w:szCs w:val="16"/>
        </w:rPr>
        <w:t>е</w:t>
      </w:r>
      <w:r w:rsidRPr="00C67CE2">
        <w:rPr>
          <w:rFonts w:ascii="Times New Roman" w:hAnsi="Times New Roman"/>
          <w:sz w:val="16"/>
          <w:szCs w:val="16"/>
        </w:rPr>
        <w:t>обоснованно включены в список невостребованных земельных долей, вправе представить в письменной форме возражение в админ</w:t>
      </w:r>
      <w:r w:rsidRPr="00C67CE2">
        <w:rPr>
          <w:rFonts w:ascii="Times New Roman" w:hAnsi="Times New Roman"/>
          <w:sz w:val="16"/>
          <w:szCs w:val="16"/>
        </w:rPr>
        <w:t>и</w:t>
      </w:r>
      <w:r w:rsidRPr="00C67CE2">
        <w:rPr>
          <w:rFonts w:ascii="Times New Roman" w:hAnsi="Times New Roman"/>
          <w:sz w:val="16"/>
          <w:szCs w:val="16"/>
        </w:rPr>
        <w:t>страцию муниципального образования Байкаловск</w:t>
      </w:r>
      <w:r w:rsidRPr="00C67CE2">
        <w:rPr>
          <w:rFonts w:ascii="Times New Roman" w:hAnsi="Times New Roman"/>
          <w:sz w:val="16"/>
          <w:szCs w:val="16"/>
        </w:rPr>
        <w:t>о</w:t>
      </w:r>
      <w:r w:rsidRPr="00C67CE2">
        <w:rPr>
          <w:rFonts w:ascii="Times New Roman" w:hAnsi="Times New Roman"/>
          <w:sz w:val="16"/>
          <w:szCs w:val="16"/>
        </w:rPr>
        <w:t>го сельского поселения по адресу: 623870, Свердловская область, с. Байкалово, ул. Р</w:t>
      </w:r>
      <w:r w:rsidRPr="00C67CE2">
        <w:rPr>
          <w:rFonts w:ascii="Times New Roman" w:hAnsi="Times New Roman"/>
          <w:sz w:val="16"/>
          <w:szCs w:val="16"/>
        </w:rPr>
        <w:t>е</w:t>
      </w:r>
      <w:r w:rsidRPr="00C67CE2">
        <w:rPr>
          <w:rFonts w:ascii="Times New Roman" w:hAnsi="Times New Roman"/>
          <w:sz w:val="16"/>
          <w:szCs w:val="16"/>
        </w:rPr>
        <w:t>волюции, дом 21.</w:t>
      </w:r>
    </w:p>
    <w:p w:rsidR="006B61AC" w:rsidRPr="00F76EC2" w:rsidRDefault="00C67CE2" w:rsidP="006B61AC">
      <w:pPr>
        <w:pStyle w:val="Default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299" style="position:absolute;left:0;text-align:left;margin-left:36.85pt;margin-top:696pt;width:699.1pt;height:40.1pt;z-index:251658752">
            <v:textbox style="mso-next-textbox:#_x0000_s1299">
              <w:txbxContent>
                <w:p w:rsidR="00C67CE2" w:rsidRPr="0093548E" w:rsidRDefault="00C67CE2" w:rsidP="00C67C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Учредитель: Дума МО  Байкаловского сельского поселения. Адрес: с. Байкалово, ул. Революции, д. 21, тел.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(34362)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2-01-87</w:t>
                  </w:r>
                </w:p>
                <w:p w:rsidR="00C67CE2" w:rsidRPr="0093548E" w:rsidRDefault="00C67CE2" w:rsidP="00C67C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Оф.сайт: </w:t>
                  </w:r>
                  <w:hyperlink r:id="rId32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bsposelenie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33" w:history="1"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admbaykalovo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-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sp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@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r w:rsidRPr="0093548E">
                      <w:rPr>
                        <w:rStyle w:val="a8"/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Печать цифровая. Объем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листов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ормат А3.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Тираж 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Pr="009354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экз.</w:t>
                  </w:r>
                </w:p>
              </w:txbxContent>
            </v:textbox>
          </v:rect>
        </w:pict>
      </w:r>
    </w:p>
    <w:sectPr w:rsidR="006B61AC" w:rsidRPr="00F76EC2" w:rsidSect="00190329">
      <w:type w:val="continuous"/>
      <w:pgSz w:w="16839" w:h="23814" w:code="8"/>
      <w:pgMar w:top="1134" w:right="537" w:bottom="1134" w:left="709" w:header="708" w:footer="708" w:gutter="0"/>
      <w:cols w:num="3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6" w:rsidRDefault="00D527B6" w:rsidP="005A7455">
      <w:r>
        <w:separator/>
      </w:r>
    </w:p>
  </w:endnote>
  <w:endnote w:type="continuationSeparator" w:id="0">
    <w:p w:rsidR="00D527B6" w:rsidRDefault="00D527B6" w:rsidP="005A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15"/>
      <w:gridCol w:w="1026"/>
    </w:tblGrid>
    <w:tr w:rsidR="00C67CE2" w:rsidRPr="008D632A">
      <w:trPr>
        <w:jc w:val="right"/>
      </w:trPr>
      <w:tc>
        <w:tcPr>
          <w:tcW w:w="0" w:type="auto"/>
        </w:tcPr>
        <w:p w:rsidR="00C67CE2" w:rsidRPr="00217338" w:rsidRDefault="00C67CE2" w:rsidP="00084044">
          <w:pPr>
            <w:pStyle w:val="a6"/>
            <w:rPr>
              <w:rFonts w:ascii="Times New Roman" w:hAnsi="Times New Roman"/>
              <w:color w:val="17365D" w:themeColor="text2" w:themeShade="BF"/>
            </w:rPr>
          </w:pPr>
          <w:r w:rsidRPr="00217338">
            <w:rPr>
              <w:rFonts w:ascii="Times New Roman" w:hAnsi="Times New Roman"/>
              <w:color w:val="17365D" w:themeColor="text2" w:themeShade="BF"/>
            </w:rPr>
            <w:t xml:space="preserve">Официальный сайт Байкаловского сельского поселения 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www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bsposelenie</w:t>
          </w:r>
          <w:r w:rsidRPr="00217338">
            <w:rPr>
              <w:rFonts w:ascii="Times New Roman" w:hAnsi="Times New Roman"/>
              <w:color w:val="17365D" w:themeColor="text2" w:themeShade="BF"/>
            </w:rPr>
            <w:t>.</w:t>
          </w:r>
          <w:r w:rsidRPr="00217338">
            <w:rPr>
              <w:rFonts w:ascii="Times New Roman" w:hAnsi="Times New Roman"/>
              <w:color w:val="17365D" w:themeColor="text2" w:themeShade="BF"/>
              <w:lang w:val="en-US"/>
            </w:rPr>
            <w:t>ru</w:t>
          </w:r>
        </w:p>
        <w:p w:rsidR="00C67CE2" w:rsidRPr="00CA0DD1" w:rsidRDefault="00C67CE2" w:rsidP="00084044">
          <w:pPr>
            <w:pStyle w:val="a6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C67CE2" w:rsidRPr="008D632A" w:rsidRDefault="00C67CE2">
          <w:pPr>
            <w:pStyle w:val="a6"/>
            <w:jc w:val="right"/>
          </w:pPr>
          <w:r>
            <w:pict>
              <v:group id="_x0000_s8211" style="width:39pt;height:37.95pt;flip:x y;mso-position-horizontal-relative:char;mso-position-vertical-relative:line" coordorigin="8754,11945" coordsize="2880,2859">
                <v:rect id="_x0000_s8212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8213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8214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C67CE2" w:rsidRDefault="00C67C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6" w:rsidRDefault="00D527B6" w:rsidP="005A7455">
      <w:r>
        <w:separator/>
      </w:r>
    </w:p>
  </w:footnote>
  <w:footnote w:type="continuationSeparator" w:id="0">
    <w:p w:rsidR="00D527B6" w:rsidRDefault="00D527B6" w:rsidP="005A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2" w:rsidRDefault="00C67CE2">
    <w:pPr>
      <w:pStyle w:val="a4"/>
    </w:pPr>
    <w:r w:rsidRPr="007A5ACF">
      <w:rPr>
        <w:rFonts w:ascii="Cambria" w:eastAsia="Times New Roman" w:hAnsi="Cambria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6" type="#_x0000_t202" style="position:absolute;left:0;text-align:left;margin-left:35.45pt;margin-top:21.6pt;width:772.55pt;height:13.45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8216;mso-fit-shape-to-text:t" inset=",0,,0">
            <w:txbxContent>
              <w:p w:rsidR="00C67CE2" w:rsidRPr="00217338" w:rsidRDefault="00C67CE2">
                <w:pPr>
                  <w:jc w:val="right"/>
                  <w:rPr>
                    <w:rFonts w:ascii="Times New Roman" w:hAnsi="Times New Roman"/>
                    <w:b/>
                    <w:color w:val="17365D" w:themeColor="text2" w:themeShade="BF"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№ 1 от 01.02.2018                                                                                                                                 Информационный вестник Байкаловского сельского посел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е</w:t>
                </w:r>
                <w:r w:rsidRPr="00217338">
                  <w:rPr>
                    <w:rFonts w:ascii="Times New Roman" w:hAnsi="Times New Roman"/>
                    <w:b/>
                    <w:color w:val="17365D" w:themeColor="text2" w:themeShade="BF"/>
                  </w:rPr>
                  <w:t>ния</w:t>
                </w:r>
              </w:p>
            </w:txbxContent>
          </v:textbox>
          <w10:wrap anchorx="margin" anchory="margin"/>
        </v:shape>
      </w:pict>
    </w:r>
    <w:r w:rsidRPr="007A5ACF">
      <w:rPr>
        <w:rFonts w:ascii="Cambria" w:eastAsia="Times New Roman" w:hAnsi="Cambria"/>
        <w:noProof/>
        <w:sz w:val="32"/>
        <w:szCs w:val="32"/>
        <w:lang w:eastAsia="zh-TW"/>
      </w:rPr>
      <w:pict>
        <v:shape id="_x0000_s8215" type="#_x0000_t202" style="position:absolute;left:0;text-align:left;margin-left:808pt;margin-top:21.6pt;width:33.95pt;height:13.45pt;z-index:25165670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8215;mso-fit-shape-to-text:t" inset=",0,,0">
            <w:txbxContent>
              <w:p w:rsidR="00C67CE2" w:rsidRPr="00577321" w:rsidRDefault="00C67CE2" w:rsidP="00577321">
                <w:pPr>
                  <w:rPr>
                    <w:color w:val="FFFFFF"/>
                  </w:rPr>
                </w:pPr>
                <w:r w:rsidRPr="007A5ACF">
                  <w:fldChar w:fldCharType="begin"/>
                </w:r>
                <w:r>
                  <w:instrText xml:space="preserve"> PAGE   \* MERGEFORMAT </w:instrText>
                </w:r>
                <w:r w:rsidRPr="007A5ACF">
                  <w:fldChar w:fldCharType="separate"/>
                </w:r>
                <w:r w:rsidR="002D1490" w:rsidRPr="002D1490">
                  <w:rPr>
                    <w:noProof/>
                    <w:color w:val="FFFFFF"/>
                  </w:rPr>
                  <w:t>10</w:t>
                </w:r>
                <w:r w:rsidRPr="008D632A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939"/>
    <w:multiLevelType w:val="hybridMultilevel"/>
    <w:tmpl w:val="A2786D6E"/>
    <w:lvl w:ilvl="0" w:tplc="5A1EA6A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58E1"/>
    <w:multiLevelType w:val="hybridMultilevel"/>
    <w:tmpl w:val="8B0003D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986F58"/>
    <w:multiLevelType w:val="singleLevel"/>
    <w:tmpl w:val="C09A50D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E185FE3"/>
    <w:multiLevelType w:val="hybridMultilevel"/>
    <w:tmpl w:val="6392591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7CE47FA"/>
    <w:multiLevelType w:val="hybridMultilevel"/>
    <w:tmpl w:val="96666B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BF2F41"/>
    <w:multiLevelType w:val="singleLevel"/>
    <w:tmpl w:val="3CD6619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autoHyphenation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A7"/>
    <w:rsid w:val="00001309"/>
    <w:rsid w:val="00001634"/>
    <w:rsid w:val="00005345"/>
    <w:rsid w:val="00005518"/>
    <w:rsid w:val="00010020"/>
    <w:rsid w:val="000128D0"/>
    <w:rsid w:val="000148FA"/>
    <w:rsid w:val="00017DB1"/>
    <w:rsid w:val="00025DA0"/>
    <w:rsid w:val="00026723"/>
    <w:rsid w:val="00030039"/>
    <w:rsid w:val="00031D20"/>
    <w:rsid w:val="00035EFD"/>
    <w:rsid w:val="000403F8"/>
    <w:rsid w:val="00040882"/>
    <w:rsid w:val="00045209"/>
    <w:rsid w:val="000467D8"/>
    <w:rsid w:val="000541B1"/>
    <w:rsid w:val="000560AD"/>
    <w:rsid w:val="000578C8"/>
    <w:rsid w:val="0006210F"/>
    <w:rsid w:val="00062309"/>
    <w:rsid w:val="00064EC5"/>
    <w:rsid w:val="00071622"/>
    <w:rsid w:val="00074942"/>
    <w:rsid w:val="000770FA"/>
    <w:rsid w:val="00080888"/>
    <w:rsid w:val="00081906"/>
    <w:rsid w:val="00082AA7"/>
    <w:rsid w:val="00083953"/>
    <w:rsid w:val="00084044"/>
    <w:rsid w:val="000871BD"/>
    <w:rsid w:val="00087479"/>
    <w:rsid w:val="000917AB"/>
    <w:rsid w:val="00092B1E"/>
    <w:rsid w:val="00092C05"/>
    <w:rsid w:val="000935F6"/>
    <w:rsid w:val="000A073D"/>
    <w:rsid w:val="000A0EB5"/>
    <w:rsid w:val="000A3F56"/>
    <w:rsid w:val="000A65F6"/>
    <w:rsid w:val="000A67EF"/>
    <w:rsid w:val="000A7D4D"/>
    <w:rsid w:val="000B1355"/>
    <w:rsid w:val="000B2428"/>
    <w:rsid w:val="000B3AD0"/>
    <w:rsid w:val="000B3CB3"/>
    <w:rsid w:val="000B4E44"/>
    <w:rsid w:val="000C05C1"/>
    <w:rsid w:val="000C1E9E"/>
    <w:rsid w:val="000C3EA0"/>
    <w:rsid w:val="000C5A91"/>
    <w:rsid w:val="000D0ECA"/>
    <w:rsid w:val="000D15FA"/>
    <w:rsid w:val="000D29AA"/>
    <w:rsid w:val="000D3C9C"/>
    <w:rsid w:val="000D68F7"/>
    <w:rsid w:val="000E55DB"/>
    <w:rsid w:val="000F0B78"/>
    <w:rsid w:val="000F1700"/>
    <w:rsid w:val="000F200C"/>
    <w:rsid w:val="000F51A8"/>
    <w:rsid w:val="001013F9"/>
    <w:rsid w:val="00101A20"/>
    <w:rsid w:val="00103EEC"/>
    <w:rsid w:val="00107373"/>
    <w:rsid w:val="001077E9"/>
    <w:rsid w:val="00107ACB"/>
    <w:rsid w:val="00107C8E"/>
    <w:rsid w:val="001107D3"/>
    <w:rsid w:val="00111864"/>
    <w:rsid w:val="00112ACD"/>
    <w:rsid w:val="00114BFC"/>
    <w:rsid w:val="001159F9"/>
    <w:rsid w:val="00120060"/>
    <w:rsid w:val="00130ED0"/>
    <w:rsid w:val="001320F4"/>
    <w:rsid w:val="00137CF9"/>
    <w:rsid w:val="001438FC"/>
    <w:rsid w:val="00145737"/>
    <w:rsid w:val="00153FEE"/>
    <w:rsid w:val="00160862"/>
    <w:rsid w:val="00160A87"/>
    <w:rsid w:val="00163633"/>
    <w:rsid w:val="00166EBD"/>
    <w:rsid w:val="00170C2C"/>
    <w:rsid w:val="001714D3"/>
    <w:rsid w:val="00173212"/>
    <w:rsid w:val="00174ACE"/>
    <w:rsid w:val="00177F17"/>
    <w:rsid w:val="00177F40"/>
    <w:rsid w:val="00182093"/>
    <w:rsid w:val="00182C6D"/>
    <w:rsid w:val="0018742F"/>
    <w:rsid w:val="00190294"/>
    <w:rsid w:val="00190329"/>
    <w:rsid w:val="00190F37"/>
    <w:rsid w:val="00192A35"/>
    <w:rsid w:val="00195B5E"/>
    <w:rsid w:val="001A2698"/>
    <w:rsid w:val="001A4812"/>
    <w:rsid w:val="001A4A03"/>
    <w:rsid w:val="001B28EE"/>
    <w:rsid w:val="001B6C80"/>
    <w:rsid w:val="001B70FB"/>
    <w:rsid w:val="001B78D9"/>
    <w:rsid w:val="001B7F0F"/>
    <w:rsid w:val="001C0C22"/>
    <w:rsid w:val="001C251A"/>
    <w:rsid w:val="001C5611"/>
    <w:rsid w:val="001C71A6"/>
    <w:rsid w:val="001D1E67"/>
    <w:rsid w:val="001D40FA"/>
    <w:rsid w:val="001E2610"/>
    <w:rsid w:val="001E554E"/>
    <w:rsid w:val="001E7F17"/>
    <w:rsid w:val="001F07B5"/>
    <w:rsid w:val="001F0DA1"/>
    <w:rsid w:val="001F2888"/>
    <w:rsid w:val="001F2DCD"/>
    <w:rsid w:val="001F7D6C"/>
    <w:rsid w:val="00202E49"/>
    <w:rsid w:val="002055AA"/>
    <w:rsid w:val="0020747B"/>
    <w:rsid w:val="002117E9"/>
    <w:rsid w:val="00213D21"/>
    <w:rsid w:val="00217338"/>
    <w:rsid w:val="00217359"/>
    <w:rsid w:val="002226AA"/>
    <w:rsid w:val="002233FE"/>
    <w:rsid w:val="00223AA6"/>
    <w:rsid w:val="0022447D"/>
    <w:rsid w:val="00224FF8"/>
    <w:rsid w:val="00230BC2"/>
    <w:rsid w:val="00233475"/>
    <w:rsid w:val="00234EB9"/>
    <w:rsid w:val="00235DE7"/>
    <w:rsid w:val="00240824"/>
    <w:rsid w:val="00240982"/>
    <w:rsid w:val="002507FB"/>
    <w:rsid w:val="0025214F"/>
    <w:rsid w:val="0025388A"/>
    <w:rsid w:val="002566C2"/>
    <w:rsid w:val="00257044"/>
    <w:rsid w:val="002601C2"/>
    <w:rsid w:val="00260286"/>
    <w:rsid w:val="00261E27"/>
    <w:rsid w:val="00267F04"/>
    <w:rsid w:val="0027267C"/>
    <w:rsid w:val="002740C6"/>
    <w:rsid w:val="00276285"/>
    <w:rsid w:val="002762F8"/>
    <w:rsid w:val="0027678E"/>
    <w:rsid w:val="00281B4D"/>
    <w:rsid w:val="002832EE"/>
    <w:rsid w:val="0028330A"/>
    <w:rsid w:val="0029274B"/>
    <w:rsid w:val="00295069"/>
    <w:rsid w:val="002957FF"/>
    <w:rsid w:val="00296A2C"/>
    <w:rsid w:val="002A3A73"/>
    <w:rsid w:val="002A676B"/>
    <w:rsid w:val="002B22E7"/>
    <w:rsid w:val="002B2B63"/>
    <w:rsid w:val="002B474A"/>
    <w:rsid w:val="002B710C"/>
    <w:rsid w:val="002C19FD"/>
    <w:rsid w:val="002C383D"/>
    <w:rsid w:val="002C44D8"/>
    <w:rsid w:val="002C4E9B"/>
    <w:rsid w:val="002C6F65"/>
    <w:rsid w:val="002D11D8"/>
    <w:rsid w:val="002D1302"/>
    <w:rsid w:val="002D1490"/>
    <w:rsid w:val="002D1AAE"/>
    <w:rsid w:val="002D5F10"/>
    <w:rsid w:val="002E2033"/>
    <w:rsid w:val="002F25C0"/>
    <w:rsid w:val="002F36A8"/>
    <w:rsid w:val="002F4ECB"/>
    <w:rsid w:val="002F54D5"/>
    <w:rsid w:val="002F7D60"/>
    <w:rsid w:val="00300842"/>
    <w:rsid w:val="00301C47"/>
    <w:rsid w:val="003068F7"/>
    <w:rsid w:val="00311840"/>
    <w:rsid w:val="00312416"/>
    <w:rsid w:val="0031776F"/>
    <w:rsid w:val="00317989"/>
    <w:rsid w:val="0032133D"/>
    <w:rsid w:val="0032564A"/>
    <w:rsid w:val="003257B4"/>
    <w:rsid w:val="00332014"/>
    <w:rsid w:val="00332E59"/>
    <w:rsid w:val="00337B3E"/>
    <w:rsid w:val="003421BD"/>
    <w:rsid w:val="00342A00"/>
    <w:rsid w:val="003471BD"/>
    <w:rsid w:val="00352623"/>
    <w:rsid w:val="00354DDF"/>
    <w:rsid w:val="00360B75"/>
    <w:rsid w:val="00361ACB"/>
    <w:rsid w:val="00365CE4"/>
    <w:rsid w:val="0036636B"/>
    <w:rsid w:val="003738B4"/>
    <w:rsid w:val="00373F70"/>
    <w:rsid w:val="00376DCA"/>
    <w:rsid w:val="003774B1"/>
    <w:rsid w:val="00377FD5"/>
    <w:rsid w:val="003802D2"/>
    <w:rsid w:val="0038432D"/>
    <w:rsid w:val="00384490"/>
    <w:rsid w:val="00385E96"/>
    <w:rsid w:val="003861F8"/>
    <w:rsid w:val="00390B50"/>
    <w:rsid w:val="00392468"/>
    <w:rsid w:val="003941FB"/>
    <w:rsid w:val="00394C89"/>
    <w:rsid w:val="00394D07"/>
    <w:rsid w:val="003974C9"/>
    <w:rsid w:val="00397613"/>
    <w:rsid w:val="003A073A"/>
    <w:rsid w:val="003A1A98"/>
    <w:rsid w:val="003A3E42"/>
    <w:rsid w:val="003A6930"/>
    <w:rsid w:val="003A722C"/>
    <w:rsid w:val="003A7CF8"/>
    <w:rsid w:val="003B226D"/>
    <w:rsid w:val="003B2BA9"/>
    <w:rsid w:val="003C50B5"/>
    <w:rsid w:val="003C6FC5"/>
    <w:rsid w:val="003D14BA"/>
    <w:rsid w:val="003D1CF2"/>
    <w:rsid w:val="003D34D6"/>
    <w:rsid w:val="003E0BCA"/>
    <w:rsid w:val="003F023C"/>
    <w:rsid w:val="003F25ED"/>
    <w:rsid w:val="003F4C5C"/>
    <w:rsid w:val="00407BA3"/>
    <w:rsid w:val="004119B7"/>
    <w:rsid w:val="00413A59"/>
    <w:rsid w:val="004156E4"/>
    <w:rsid w:val="00415BCF"/>
    <w:rsid w:val="00415E60"/>
    <w:rsid w:val="00422049"/>
    <w:rsid w:val="0042452E"/>
    <w:rsid w:val="00424FFB"/>
    <w:rsid w:val="0042695A"/>
    <w:rsid w:val="00436680"/>
    <w:rsid w:val="00443376"/>
    <w:rsid w:val="00443A42"/>
    <w:rsid w:val="00443BC9"/>
    <w:rsid w:val="00443E85"/>
    <w:rsid w:val="00445E85"/>
    <w:rsid w:val="004504FE"/>
    <w:rsid w:val="004516B2"/>
    <w:rsid w:val="004517D4"/>
    <w:rsid w:val="004523CB"/>
    <w:rsid w:val="00466194"/>
    <w:rsid w:val="004728EC"/>
    <w:rsid w:val="004728FA"/>
    <w:rsid w:val="004750A3"/>
    <w:rsid w:val="00477932"/>
    <w:rsid w:val="0048198A"/>
    <w:rsid w:val="00481A74"/>
    <w:rsid w:val="00483B3F"/>
    <w:rsid w:val="004850A3"/>
    <w:rsid w:val="00486934"/>
    <w:rsid w:val="0049463F"/>
    <w:rsid w:val="00496CBD"/>
    <w:rsid w:val="004A02BB"/>
    <w:rsid w:val="004B078B"/>
    <w:rsid w:val="004B31E5"/>
    <w:rsid w:val="004B60F5"/>
    <w:rsid w:val="004C1E8A"/>
    <w:rsid w:val="004C1F30"/>
    <w:rsid w:val="004C28D2"/>
    <w:rsid w:val="004D559B"/>
    <w:rsid w:val="004D5BC4"/>
    <w:rsid w:val="004D613D"/>
    <w:rsid w:val="004D77E6"/>
    <w:rsid w:val="004D7A94"/>
    <w:rsid w:val="004E2C93"/>
    <w:rsid w:val="004E5056"/>
    <w:rsid w:val="004E5213"/>
    <w:rsid w:val="004E73E4"/>
    <w:rsid w:val="004E7B7A"/>
    <w:rsid w:val="004F04BE"/>
    <w:rsid w:val="004F0E60"/>
    <w:rsid w:val="004F141A"/>
    <w:rsid w:val="004F15EC"/>
    <w:rsid w:val="004F5E10"/>
    <w:rsid w:val="004F6A21"/>
    <w:rsid w:val="004F74DC"/>
    <w:rsid w:val="00500C96"/>
    <w:rsid w:val="00505A57"/>
    <w:rsid w:val="00507385"/>
    <w:rsid w:val="005109E9"/>
    <w:rsid w:val="00510F38"/>
    <w:rsid w:val="005150FD"/>
    <w:rsid w:val="0051557C"/>
    <w:rsid w:val="005213A1"/>
    <w:rsid w:val="00525B0A"/>
    <w:rsid w:val="005263FD"/>
    <w:rsid w:val="005272A1"/>
    <w:rsid w:val="005278C3"/>
    <w:rsid w:val="00527DCE"/>
    <w:rsid w:val="005342CC"/>
    <w:rsid w:val="00534412"/>
    <w:rsid w:val="005402F1"/>
    <w:rsid w:val="00541718"/>
    <w:rsid w:val="00541940"/>
    <w:rsid w:val="0054210B"/>
    <w:rsid w:val="005427CD"/>
    <w:rsid w:val="005438DF"/>
    <w:rsid w:val="005504EA"/>
    <w:rsid w:val="0055139B"/>
    <w:rsid w:val="005543A4"/>
    <w:rsid w:val="00555A35"/>
    <w:rsid w:val="00565016"/>
    <w:rsid w:val="00566688"/>
    <w:rsid w:val="00567CC1"/>
    <w:rsid w:val="005710F6"/>
    <w:rsid w:val="005745FF"/>
    <w:rsid w:val="0057561F"/>
    <w:rsid w:val="00575EBE"/>
    <w:rsid w:val="00577321"/>
    <w:rsid w:val="00581AAD"/>
    <w:rsid w:val="00584888"/>
    <w:rsid w:val="00585CB8"/>
    <w:rsid w:val="00586012"/>
    <w:rsid w:val="0058750D"/>
    <w:rsid w:val="00594F38"/>
    <w:rsid w:val="0059681A"/>
    <w:rsid w:val="0059751C"/>
    <w:rsid w:val="005A01F3"/>
    <w:rsid w:val="005A7455"/>
    <w:rsid w:val="005B0190"/>
    <w:rsid w:val="005B1C46"/>
    <w:rsid w:val="005B2B57"/>
    <w:rsid w:val="005B3A76"/>
    <w:rsid w:val="005B6D58"/>
    <w:rsid w:val="005C016C"/>
    <w:rsid w:val="005C028B"/>
    <w:rsid w:val="005C169C"/>
    <w:rsid w:val="005C2549"/>
    <w:rsid w:val="005C4B11"/>
    <w:rsid w:val="005C6F46"/>
    <w:rsid w:val="005D1F31"/>
    <w:rsid w:val="005D23D1"/>
    <w:rsid w:val="005E07F3"/>
    <w:rsid w:val="005E1707"/>
    <w:rsid w:val="005E7263"/>
    <w:rsid w:val="005F4D75"/>
    <w:rsid w:val="005F5EE1"/>
    <w:rsid w:val="005F6641"/>
    <w:rsid w:val="005F7549"/>
    <w:rsid w:val="00600D3F"/>
    <w:rsid w:val="0060183B"/>
    <w:rsid w:val="00601842"/>
    <w:rsid w:val="00601944"/>
    <w:rsid w:val="00601EE5"/>
    <w:rsid w:val="0060475C"/>
    <w:rsid w:val="00604C39"/>
    <w:rsid w:val="00605C0E"/>
    <w:rsid w:val="00611E5F"/>
    <w:rsid w:val="0061667E"/>
    <w:rsid w:val="006166E2"/>
    <w:rsid w:val="00620DE4"/>
    <w:rsid w:val="00623607"/>
    <w:rsid w:val="006242A7"/>
    <w:rsid w:val="0063492E"/>
    <w:rsid w:val="0063572E"/>
    <w:rsid w:val="00635778"/>
    <w:rsid w:val="00636064"/>
    <w:rsid w:val="00637BE8"/>
    <w:rsid w:val="00637FD0"/>
    <w:rsid w:val="0064207F"/>
    <w:rsid w:val="006439BC"/>
    <w:rsid w:val="00646B28"/>
    <w:rsid w:val="0065186E"/>
    <w:rsid w:val="00652FE7"/>
    <w:rsid w:val="00653046"/>
    <w:rsid w:val="00661A7D"/>
    <w:rsid w:val="00661D0A"/>
    <w:rsid w:val="006621E0"/>
    <w:rsid w:val="00665F4C"/>
    <w:rsid w:val="00666C77"/>
    <w:rsid w:val="0066753E"/>
    <w:rsid w:val="00670A10"/>
    <w:rsid w:val="006717BD"/>
    <w:rsid w:val="00671DA6"/>
    <w:rsid w:val="006744A9"/>
    <w:rsid w:val="00676C5D"/>
    <w:rsid w:val="006777C4"/>
    <w:rsid w:val="00681232"/>
    <w:rsid w:val="00681E76"/>
    <w:rsid w:val="00682A3A"/>
    <w:rsid w:val="00685544"/>
    <w:rsid w:val="00686C5C"/>
    <w:rsid w:val="00686D78"/>
    <w:rsid w:val="00690246"/>
    <w:rsid w:val="006938AA"/>
    <w:rsid w:val="006A79D7"/>
    <w:rsid w:val="006B5DA8"/>
    <w:rsid w:val="006B61AC"/>
    <w:rsid w:val="006C3E1D"/>
    <w:rsid w:val="006C7482"/>
    <w:rsid w:val="006D2F7B"/>
    <w:rsid w:val="006E2744"/>
    <w:rsid w:val="006E758B"/>
    <w:rsid w:val="006F41F9"/>
    <w:rsid w:val="007017CC"/>
    <w:rsid w:val="00701829"/>
    <w:rsid w:val="00701C65"/>
    <w:rsid w:val="0070652D"/>
    <w:rsid w:val="00707109"/>
    <w:rsid w:val="00707D0F"/>
    <w:rsid w:val="00711E0D"/>
    <w:rsid w:val="00713921"/>
    <w:rsid w:val="007321FA"/>
    <w:rsid w:val="00733381"/>
    <w:rsid w:val="00734BB9"/>
    <w:rsid w:val="00736219"/>
    <w:rsid w:val="007365EC"/>
    <w:rsid w:val="00742EE4"/>
    <w:rsid w:val="00745033"/>
    <w:rsid w:val="00746526"/>
    <w:rsid w:val="007503E1"/>
    <w:rsid w:val="00752376"/>
    <w:rsid w:val="00760416"/>
    <w:rsid w:val="00761FF5"/>
    <w:rsid w:val="007705FA"/>
    <w:rsid w:val="00771934"/>
    <w:rsid w:val="00772C33"/>
    <w:rsid w:val="007731F3"/>
    <w:rsid w:val="00774253"/>
    <w:rsid w:val="00774AA0"/>
    <w:rsid w:val="0077644F"/>
    <w:rsid w:val="00782F99"/>
    <w:rsid w:val="00785903"/>
    <w:rsid w:val="00785C91"/>
    <w:rsid w:val="007869BF"/>
    <w:rsid w:val="007870AA"/>
    <w:rsid w:val="007915FA"/>
    <w:rsid w:val="0079298C"/>
    <w:rsid w:val="007956FC"/>
    <w:rsid w:val="007960B9"/>
    <w:rsid w:val="00796E97"/>
    <w:rsid w:val="00797292"/>
    <w:rsid w:val="007A1F6A"/>
    <w:rsid w:val="007A49D7"/>
    <w:rsid w:val="007A5ACF"/>
    <w:rsid w:val="007B1791"/>
    <w:rsid w:val="007B20E7"/>
    <w:rsid w:val="007B55E2"/>
    <w:rsid w:val="007C1AFC"/>
    <w:rsid w:val="007C220E"/>
    <w:rsid w:val="007C5893"/>
    <w:rsid w:val="007C624F"/>
    <w:rsid w:val="007C7ACE"/>
    <w:rsid w:val="007D0105"/>
    <w:rsid w:val="007D0883"/>
    <w:rsid w:val="007D19F9"/>
    <w:rsid w:val="007D2567"/>
    <w:rsid w:val="007D44D5"/>
    <w:rsid w:val="007D705E"/>
    <w:rsid w:val="007D7C08"/>
    <w:rsid w:val="007E417C"/>
    <w:rsid w:val="007E5AE1"/>
    <w:rsid w:val="007E5E7D"/>
    <w:rsid w:val="007E779C"/>
    <w:rsid w:val="007F11F1"/>
    <w:rsid w:val="007F73DF"/>
    <w:rsid w:val="0080427C"/>
    <w:rsid w:val="008050BD"/>
    <w:rsid w:val="00805BA3"/>
    <w:rsid w:val="00805BF7"/>
    <w:rsid w:val="0080615C"/>
    <w:rsid w:val="00806951"/>
    <w:rsid w:val="00807BDE"/>
    <w:rsid w:val="0081000B"/>
    <w:rsid w:val="00812525"/>
    <w:rsid w:val="0082151C"/>
    <w:rsid w:val="008224F8"/>
    <w:rsid w:val="00822F0C"/>
    <w:rsid w:val="00822F65"/>
    <w:rsid w:val="0083036D"/>
    <w:rsid w:val="0083093E"/>
    <w:rsid w:val="00833F66"/>
    <w:rsid w:val="00840388"/>
    <w:rsid w:val="00845A67"/>
    <w:rsid w:val="0084641E"/>
    <w:rsid w:val="008517A2"/>
    <w:rsid w:val="00851D5B"/>
    <w:rsid w:val="0085297E"/>
    <w:rsid w:val="0085563F"/>
    <w:rsid w:val="008569F8"/>
    <w:rsid w:val="008571D3"/>
    <w:rsid w:val="008656CE"/>
    <w:rsid w:val="008665C6"/>
    <w:rsid w:val="00871276"/>
    <w:rsid w:val="00871ADF"/>
    <w:rsid w:val="00874E8D"/>
    <w:rsid w:val="008764A7"/>
    <w:rsid w:val="00876ED8"/>
    <w:rsid w:val="00876F06"/>
    <w:rsid w:val="00877A8E"/>
    <w:rsid w:val="0088001C"/>
    <w:rsid w:val="0088211C"/>
    <w:rsid w:val="008836EF"/>
    <w:rsid w:val="00883B8F"/>
    <w:rsid w:val="008845CA"/>
    <w:rsid w:val="00887538"/>
    <w:rsid w:val="008878FB"/>
    <w:rsid w:val="00892C19"/>
    <w:rsid w:val="008935EE"/>
    <w:rsid w:val="00893C5E"/>
    <w:rsid w:val="00895A19"/>
    <w:rsid w:val="00895EA8"/>
    <w:rsid w:val="00897E67"/>
    <w:rsid w:val="008A3971"/>
    <w:rsid w:val="008A518A"/>
    <w:rsid w:val="008A6A1E"/>
    <w:rsid w:val="008B0C10"/>
    <w:rsid w:val="008B186B"/>
    <w:rsid w:val="008B4649"/>
    <w:rsid w:val="008B4B71"/>
    <w:rsid w:val="008B4F55"/>
    <w:rsid w:val="008B6F20"/>
    <w:rsid w:val="008C0E57"/>
    <w:rsid w:val="008C366A"/>
    <w:rsid w:val="008C3FA9"/>
    <w:rsid w:val="008C5410"/>
    <w:rsid w:val="008D2E05"/>
    <w:rsid w:val="008D632A"/>
    <w:rsid w:val="008E70AD"/>
    <w:rsid w:val="008F1E0A"/>
    <w:rsid w:val="008F3466"/>
    <w:rsid w:val="008F66B3"/>
    <w:rsid w:val="0090664F"/>
    <w:rsid w:val="00907DAA"/>
    <w:rsid w:val="00910E02"/>
    <w:rsid w:val="009118A5"/>
    <w:rsid w:val="00911EC5"/>
    <w:rsid w:val="00912689"/>
    <w:rsid w:val="00912C4C"/>
    <w:rsid w:val="00912ECF"/>
    <w:rsid w:val="00924003"/>
    <w:rsid w:val="009254AC"/>
    <w:rsid w:val="00926A1C"/>
    <w:rsid w:val="00930047"/>
    <w:rsid w:val="00933E1C"/>
    <w:rsid w:val="0093489E"/>
    <w:rsid w:val="0093548E"/>
    <w:rsid w:val="00935A86"/>
    <w:rsid w:val="00940319"/>
    <w:rsid w:val="0094108E"/>
    <w:rsid w:val="00941268"/>
    <w:rsid w:val="00942A11"/>
    <w:rsid w:val="00942AE9"/>
    <w:rsid w:val="00942CF9"/>
    <w:rsid w:val="00945196"/>
    <w:rsid w:val="0095050F"/>
    <w:rsid w:val="009571B3"/>
    <w:rsid w:val="00960584"/>
    <w:rsid w:val="00962D52"/>
    <w:rsid w:val="00963A09"/>
    <w:rsid w:val="00972399"/>
    <w:rsid w:val="00973A29"/>
    <w:rsid w:val="009740AE"/>
    <w:rsid w:val="00977337"/>
    <w:rsid w:val="0098627F"/>
    <w:rsid w:val="009930AA"/>
    <w:rsid w:val="00994EA1"/>
    <w:rsid w:val="009A1EC9"/>
    <w:rsid w:val="009B120E"/>
    <w:rsid w:val="009B1215"/>
    <w:rsid w:val="009B1E93"/>
    <w:rsid w:val="009B4414"/>
    <w:rsid w:val="009B6AB2"/>
    <w:rsid w:val="009B7C52"/>
    <w:rsid w:val="009C65F6"/>
    <w:rsid w:val="009D26F7"/>
    <w:rsid w:val="009D396D"/>
    <w:rsid w:val="009D4E4E"/>
    <w:rsid w:val="009D7661"/>
    <w:rsid w:val="009E04E8"/>
    <w:rsid w:val="009E4EDA"/>
    <w:rsid w:val="009E52DF"/>
    <w:rsid w:val="009E5708"/>
    <w:rsid w:val="009E5D06"/>
    <w:rsid w:val="009E6BAD"/>
    <w:rsid w:val="009F2534"/>
    <w:rsid w:val="009F2FCA"/>
    <w:rsid w:val="009F3017"/>
    <w:rsid w:val="009F351B"/>
    <w:rsid w:val="009F634C"/>
    <w:rsid w:val="00A01146"/>
    <w:rsid w:val="00A15CE7"/>
    <w:rsid w:val="00A170FD"/>
    <w:rsid w:val="00A17FBD"/>
    <w:rsid w:val="00A2108D"/>
    <w:rsid w:val="00A21786"/>
    <w:rsid w:val="00A239A2"/>
    <w:rsid w:val="00A23BEF"/>
    <w:rsid w:val="00A250CA"/>
    <w:rsid w:val="00A261DD"/>
    <w:rsid w:val="00A26ABD"/>
    <w:rsid w:val="00A36883"/>
    <w:rsid w:val="00A371FD"/>
    <w:rsid w:val="00A4121D"/>
    <w:rsid w:val="00A414D6"/>
    <w:rsid w:val="00A42EAB"/>
    <w:rsid w:val="00A4463D"/>
    <w:rsid w:val="00A45EB2"/>
    <w:rsid w:val="00A5192A"/>
    <w:rsid w:val="00A5270A"/>
    <w:rsid w:val="00A56A7E"/>
    <w:rsid w:val="00A573C6"/>
    <w:rsid w:val="00A577BC"/>
    <w:rsid w:val="00A57FEA"/>
    <w:rsid w:val="00A6126E"/>
    <w:rsid w:val="00A62A11"/>
    <w:rsid w:val="00A659DD"/>
    <w:rsid w:val="00A74033"/>
    <w:rsid w:val="00A76804"/>
    <w:rsid w:val="00A80273"/>
    <w:rsid w:val="00A808E1"/>
    <w:rsid w:val="00A820D0"/>
    <w:rsid w:val="00A846D8"/>
    <w:rsid w:val="00A85482"/>
    <w:rsid w:val="00A85653"/>
    <w:rsid w:val="00A859D9"/>
    <w:rsid w:val="00A8672C"/>
    <w:rsid w:val="00A92EA8"/>
    <w:rsid w:val="00A934F8"/>
    <w:rsid w:val="00AA13AC"/>
    <w:rsid w:val="00AA420F"/>
    <w:rsid w:val="00AB0025"/>
    <w:rsid w:val="00AC1A33"/>
    <w:rsid w:val="00AC1BCE"/>
    <w:rsid w:val="00AC309B"/>
    <w:rsid w:val="00AC510D"/>
    <w:rsid w:val="00AD0590"/>
    <w:rsid w:val="00AD6E3D"/>
    <w:rsid w:val="00AE1469"/>
    <w:rsid w:val="00AE30A9"/>
    <w:rsid w:val="00AE3760"/>
    <w:rsid w:val="00AE44C4"/>
    <w:rsid w:val="00AE6B4C"/>
    <w:rsid w:val="00AE6EA5"/>
    <w:rsid w:val="00AE74DE"/>
    <w:rsid w:val="00AF65DB"/>
    <w:rsid w:val="00B03A0F"/>
    <w:rsid w:val="00B04BE1"/>
    <w:rsid w:val="00B063A2"/>
    <w:rsid w:val="00B112F1"/>
    <w:rsid w:val="00B113A9"/>
    <w:rsid w:val="00B11B1C"/>
    <w:rsid w:val="00B1205F"/>
    <w:rsid w:val="00B1230E"/>
    <w:rsid w:val="00B12DC7"/>
    <w:rsid w:val="00B13F48"/>
    <w:rsid w:val="00B16B46"/>
    <w:rsid w:val="00B203F4"/>
    <w:rsid w:val="00B23FE2"/>
    <w:rsid w:val="00B25F9C"/>
    <w:rsid w:val="00B25FAD"/>
    <w:rsid w:val="00B26EED"/>
    <w:rsid w:val="00B3107A"/>
    <w:rsid w:val="00B3593E"/>
    <w:rsid w:val="00B435D0"/>
    <w:rsid w:val="00B450B2"/>
    <w:rsid w:val="00B46E81"/>
    <w:rsid w:val="00B51F6D"/>
    <w:rsid w:val="00B52353"/>
    <w:rsid w:val="00B53C4B"/>
    <w:rsid w:val="00B54D12"/>
    <w:rsid w:val="00B576E8"/>
    <w:rsid w:val="00B6280A"/>
    <w:rsid w:val="00B634BF"/>
    <w:rsid w:val="00B64F28"/>
    <w:rsid w:val="00B67301"/>
    <w:rsid w:val="00B72A0C"/>
    <w:rsid w:val="00B756E0"/>
    <w:rsid w:val="00B761E5"/>
    <w:rsid w:val="00B766B8"/>
    <w:rsid w:val="00B80252"/>
    <w:rsid w:val="00B823A1"/>
    <w:rsid w:val="00B8530E"/>
    <w:rsid w:val="00B90887"/>
    <w:rsid w:val="00B92C8B"/>
    <w:rsid w:val="00BA5D9D"/>
    <w:rsid w:val="00BB42B9"/>
    <w:rsid w:val="00BC0AE6"/>
    <w:rsid w:val="00BC4598"/>
    <w:rsid w:val="00BC762F"/>
    <w:rsid w:val="00BD3B2E"/>
    <w:rsid w:val="00BD7E40"/>
    <w:rsid w:val="00BF06E9"/>
    <w:rsid w:val="00BF299F"/>
    <w:rsid w:val="00BF2A9B"/>
    <w:rsid w:val="00BF4841"/>
    <w:rsid w:val="00BF48A0"/>
    <w:rsid w:val="00C10D4A"/>
    <w:rsid w:val="00C20EFA"/>
    <w:rsid w:val="00C21239"/>
    <w:rsid w:val="00C21276"/>
    <w:rsid w:val="00C223A0"/>
    <w:rsid w:val="00C225CA"/>
    <w:rsid w:val="00C24C1D"/>
    <w:rsid w:val="00C2638C"/>
    <w:rsid w:val="00C273F0"/>
    <w:rsid w:val="00C27AEC"/>
    <w:rsid w:val="00C31306"/>
    <w:rsid w:val="00C50E5D"/>
    <w:rsid w:val="00C55E58"/>
    <w:rsid w:val="00C579DC"/>
    <w:rsid w:val="00C6010A"/>
    <w:rsid w:val="00C60CF4"/>
    <w:rsid w:val="00C60FB9"/>
    <w:rsid w:val="00C61CA0"/>
    <w:rsid w:val="00C63586"/>
    <w:rsid w:val="00C664C9"/>
    <w:rsid w:val="00C67B77"/>
    <w:rsid w:val="00C67CE2"/>
    <w:rsid w:val="00C70659"/>
    <w:rsid w:val="00C71064"/>
    <w:rsid w:val="00C73F26"/>
    <w:rsid w:val="00C761A6"/>
    <w:rsid w:val="00C76A00"/>
    <w:rsid w:val="00C76ABC"/>
    <w:rsid w:val="00C81932"/>
    <w:rsid w:val="00C81BA0"/>
    <w:rsid w:val="00C82589"/>
    <w:rsid w:val="00C86DCB"/>
    <w:rsid w:val="00C86FBF"/>
    <w:rsid w:val="00C87EFB"/>
    <w:rsid w:val="00C91A3D"/>
    <w:rsid w:val="00C91DF4"/>
    <w:rsid w:val="00C922DF"/>
    <w:rsid w:val="00C92A7D"/>
    <w:rsid w:val="00C96667"/>
    <w:rsid w:val="00C97A0C"/>
    <w:rsid w:val="00CA0DD1"/>
    <w:rsid w:val="00CA2F10"/>
    <w:rsid w:val="00CA4635"/>
    <w:rsid w:val="00CA5339"/>
    <w:rsid w:val="00CB1372"/>
    <w:rsid w:val="00CB37D5"/>
    <w:rsid w:val="00CB3F59"/>
    <w:rsid w:val="00CB5137"/>
    <w:rsid w:val="00CB62D0"/>
    <w:rsid w:val="00CB7E97"/>
    <w:rsid w:val="00CC0683"/>
    <w:rsid w:val="00CC3ED1"/>
    <w:rsid w:val="00CC4912"/>
    <w:rsid w:val="00CC4F4B"/>
    <w:rsid w:val="00CD5A75"/>
    <w:rsid w:val="00CE3EDB"/>
    <w:rsid w:val="00CE4904"/>
    <w:rsid w:val="00CE591D"/>
    <w:rsid w:val="00CE7DAD"/>
    <w:rsid w:val="00CF0683"/>
    <w:rsid w:val="00CF0A86"/>
    <w:rsid w:val="00CF1126"/>
    <w:rsid w:val="00CF299E"/>
    <w:rsid w:val="00CF72DC"/>
    <w:rsid w:val="00CF74AD"/>
    <w:rsid w:val="00D01243"/>
    <w:rsid w:val="00D030F9"/>
    <w:rsid w:val="00D0473D"/>
    <w:rsid w:val="00D04FA3"/>
    <w:rsid w:val="00D05124"/>
    <w:rsid w:val="00D07FFE"/>
    <w:rsid w:val="00D109B4"/>
    <w:rsid w:val="00D11225"/>
    <w:rsid w:val="00D117B5"/>
    <w:rsid w:val="00D128D0"/>
    <w:rsid w:val="00D24302"/>
    <w:rsid w:val="00D30202"/>
    <w:rsid w:val="00D318FA"/>
    <w:rsid w:val="00D31B4D"/>
    <w:rsid w:val="00D31E26"/>
    <w:rsid w:val="00D42BDD"/>
    <w:rsid w:val="00D5154A"/>
    <w:rsid w:val="00D527B6"/>
    <w:rsid w:val="00D53C39"/>
    <w:rsid w:val="00D63240"/>
    <w:rsid w:val="00D646B7"/>
    <w:rsid w:val="00D64963"/>
    <w:rsid w:val="00D64D32"/>
    <w:rsid w:val="00D64D94"/>
    <w:rsid w:val="00D67F54"/>
    <w:rsid w:val="00D74320"/>
    <w:rsid w:val="00D75743"/>
    <w:rsid w:val="00D8039C"/>
    <w:rsid w:val="00D80AB7"/>
    <w:rsid w:val="00D80C26"/>
    <w:rsid w:val="00D97838"/>
    <w:rsid w:val="00D97B88"/>
    <w:rsid w:val="00DA0005"/>
    <w:rsid w:val="00DB1D25"/>
    <w:rsid w:val="00DB2DB2"/>
    <w:rsid w:val="00DC0107"/>
    <w:rsid w:val="00DC189E"/>
    <w:rsid w:val="00DC2640"/>
    <w:rsid w:val="00DC559F"/>
    <w:rsid w:val="00DC6571"/>
    <w:rsid w:val="00DD78AB"/>
    <w:rsid w:val="00DE0D3C"/>
    <w:rsid w:val="00DE41E5"/>
    <w:rsid w:val="00DE44AE"/>
    <w:rsid w:val="00DE537D"/>
    <w:rsid w:val="00DF022B"/>
    <w:rsid w:val="00DF08D0"/>
    <w:rsid w:val="00DF3E88"/>
    <w:rsid w:val="00DF6A45"/>
    <w:rsid w:val="00DF743D"/>
    <w:rsid w:val="00DF781D"/>
    <w:rsid w:val="00E005A0"/>
    <w:rsid w:val="00E049E0"/>
    <w:rsid w:val="00E07D32"/>
    <w:rsid w:val="00E10122"/>
    <w:rsid w:val="00E1150C"/>
    <w:rsid w:val="00E13C25"/>
    <w:rsid w:val="00E15A09"/>
    <w:rsid w:val="00E21038"/>
    <w:rsid w:val="00E21272"/>
    <w:rsid w:val="00E214FB"/>
    <w:rsid w:val="00E227DF"/>
    <w:rsid w:val="00E236E0"/>
    <w:rsid w:val="00E24E8C"/>
    <w:rsid w:val="00E2566B"/>
    <w:rsid w:val="00E31DDF"/>
    <w:rsid w:val="00E36AB6"/>
    <w:rsid w:val="00E417CC"/>
    <w:rsid w:val="00E44746"/>
    <w:rsid w:val="00E45AFA"/>
    <w:rsid w:val="00E4617E"/>
    <w:rsid w:val="00E4710E"/>
    <w:rsid w:val="00E5113D"/>
    <w:rsid w:val="00E53C40"/>
    <w:rsid w:val="00E63FAA"/>
    <w:rsid w:val="00E64DEA"/>
    <w:rsid w:val="00E67982"/>
    <w:rsid w:val="00E67D4F"/>
    <w:rsid w:val="00E71E08"/>
    <w:rsid w:val="00E72770"/>
    <w:rsid w:val="00E73F5A"/>
    <w:rsid w:val="00E76C92"/>
    <w:rsid w:val="00E76D8F"/>
    <w:rsid w:val="00E7756E"/>
    <w:rsid w:val="00E80B3C"/>
    <w:rsid w:val="00E9005E"/>
    <w:rsid w:val="00E91180"/>
    <w:rsid w:val="00E91D05"/>
    <w:rsid w:val="00E9497F"/>
    <w:rsid w:val="00E953BA"/>
    <w:rsid w:val="00E95CCF"/>
    <w:rsid w:val="00E9635B"/>
    <w:rsid w:val="00EA01E0"/>
    <w:rsid w:val="00EA0249"/>
    <w:rsid w:val="00EA0EE0"/>
    <w:rsid w:val="00EA281D"/>
    <w:rsid w:val="00EA3D94"/>
    <w:rsid w:val="00EA5D99"/>
    <w:rsid w:val="00EA61D6"/>
    <w:rsid w:val="00EA6C9D"/>
    <w:rsid w:val="00EA7C55"/>
    <w:rsid w:val="00EB1A6E"/>
    <w:rsid w:val="00EB1AA5"/>
    <w:rsid w:val="00EB218D"/>
    <w:rsid w:val="00EB5024"/>
    <w:rsid w:val="00EB6675"/>
    <w:rsid w:val="00EB7BEC"/>
    <w:rsid w:val="00EC1430"/>
    <w:rsid w:val="00EC16B7"/>
    <w:rsid w:val="00EC6948"/>
    <w:rsid w:val="00EC6A23"/>
    <w:rsid w:val="00EC7197"/>
    <w:rsid w:val="00ED09D4"/>
    <w:rsid w:val="00ED22FC"/>
    <w:rsid w:val="00EE0091"/>
    <w:rsid w:val="00EE0416"/>
    <w:rsid w:val="00EE1EDB"/>
    <w:rsid w:val="00EE2E2A"/>
    <w:rsid w:val="00EE3BBF"/>
    <w:rsid w:val="00EE4CCB"/>
    <w:rsid w:val="00EE7768"/>
    <w:rsid w:val="00EF1490"/>
    <w:rsid w:val="00EF1BDA"/>
    <w:rsid w:val="00EF5B5F"/>
    <w:rsid w:val="00EF69F3"/>
    <w:rsid w:val="00EF7A63"/>
    <w:rsid w:val="00F03352"/>
    <w:rsid w:val="00F04F95"/>
    <w:rsid w:val="00F05207"/>
    <w:rsid w:val="00F11875"/>
    <w:rsid w:val="00F1518E"/>
    <w:rsid w:val="00F226F1"/>
    <w:rsid w:val="00F228CC"/>
    <w:rsid w:val="00F25123"/>
    <w:rsid w:val="00F2662D"/>
    <w:rsid w:val="00F26705"/>
    <w:rsid w:val="00F3064A"/>
    <w:rsid w:val="00F316AC"/>
    <w:rsid w:val="00F31E39"/>
    <w:rsid w:val="00F31FE9"/>
    <w:rsid w:val="00F3370F"/>
    <w:rsid w:val="00F352A8"/>
    <w:rsid w:val="00F3679B"/>
    <w:rsid w:val="00F510CD"/>
    <w:rsid w:val="00F547A6"/>
    <w:rsid w:val="00F54A88"/>
    <w:rsid w:val="00F5600D"/>
    <w:rsid w:val="00F56AAE"/>
    <w:rsid w:val="00F57796"/>
    <w:rsid w:val="00F60B90"/>
    <w:rsid w:val="00F63CF6"/>
    <w:rsid w:val="00F65788"/>
    <w:rsid w:val="00F67B6A"/>
    <w:rsid w:val="00F70DE1"/>
    <w:rsid w:val="00F72F72"/>
    <w:rsid w:val="00F73EFC"/>
    <w:rsid w:val="00F76EC2"/>
    <w:rsid w:val="00F778A8"/>
    <w:rsid w:val="00F81481"/>
    <w:rsid w:val="00F8730B"/>
    <w:rsid w:val="00F92D8E"/>
    <w:rsid w:val="00F9454F"/>
    <w:rsid w:val="00F955A9"/>
    <w:rsid w:val="00F96454"/>
    <w:rsid w:val="00FA1CB2"/>
    <w:rsid w:val="00FA4C13"/>
    <w:rsid w:val="00FA7957"/>
    <w:rsid w:val="00FB0295"/>
    <w:rsid w:val="00FB07C5"/>
    <w:rsid w:val="00FB112E"/>
    <w:rsid w:val="00FB133D"/>
    <w:rsid w:val="00FB2BAD"/>
    <w:rsid w:val="00FB3638"/>
    <w:rsid w:val="00FB4AA4"/>
    <w:rsid w:val="00FB503C"/>
    <w:rsid w:val="00FB574C"/>
    <w:rsid w:val="00FB5FF5"/>
    <w:rsid w:val="00FB6350"/>
    <w:rsid w:val="00FB6E23"/>
    <w:rsid w:val="00FD13A8"/>
    <w:rsid w:val="00FD1AA3"/>
    <w:rsid w:val="00FD4753"/>
    <w:rsid w:val="00FD4E43"/>
    <w:rsid w:val="00FE100E"/>
    <w:rsid w:val="00FE56A2"/>
    <w:rsid w:val="00FE6785"/>
    <w:rsid w:val="00FF0F23"/>
    <w:rsid w:val="00FF21D9"/>
    <w:rsid w:val="00FF2C20"/>
    <w:rsid w:val="00FF2FEE"/>
    <w:rsid w:val="00FF52AE"/>
    <w:rsid w:val="00FF5BC4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jc w:val="both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686D78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68F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68F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68F7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68F7"/>
    <w:pPr>
      <w:suppressAutoHyphens/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E2"/>
    <w:pPr>
      <w:spacing w:before="280" w:after="80" w:line="360" w:lineRule="auto"/>
      <w:jc w:val="left"/>
      <w:outlineLvl w:val="5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D68F7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D68F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FE2"/>
    <w:pPr>
      <w:spacing w:before="280" w:line="360" w:lineRule="auto"/>
      <w:jc w:val="lef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A7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455"/>
  </w:style>
  <w:style w:type="paragraph" w:styleId="a6">
    <w:name w:val="footer"/>
    <w:basedOn w:val="a"/>
    <w:link w:val="a7"/>
    <w:uiPriority w:val="99"/>
    <w:unhideWhenUsed/>
    <w:rsid w:val="005A7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455"/>
  </w:style>
  <w:style w:type="paragraph" w:customStyle="1" w:styleId="formattext">
    <w:name w:val="formattext"/>
    <w:basedOn w:val="a"/>
    <w:rsid w:val="007C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1AF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C1A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9">
    <w:name w:val="Strong"/>
    <w:qFormat/>
    <w:rsid w:val="00942AE9"/>
    <w:rPr>
      <w:b/>
      <w:bCs/>
    </w:rPr>
  </w:style>
  <w:style w:type="paragraph" w:styleId="aa">
    <w:name w:val="List Paragraph"/>
    <w:aliases w:val="Абзац списка11,ПАРАГРАФ,Абзац списка нумерованный"/>
    <w:basedOn w:val="a"/>
    <w:link w:val="ab"/>
    <w:uiPriority w:val="34"/>
    <w:qFormat/>
    <w:rsid w:val="00942AE9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942AE9"/>
  </w:style>
  <w:style w:type="paragraph" w:customStyle="1" w:styleId="ConsPlusTitle">
    <w:name w:val="ConsPlusTitle"/>
    <w:rsid w:val="00190F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7">
    <w:name w:val="Font Style17"/>
    <w:rsid w:val="00190F37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locked/>
    <w:rsid w:val="00190F37"/>
    <w:rPr>
      <w:rFonts w:ascii="Arial" w:hAnsi="Arial" w:cs="Arial" w:hint="default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90F37"/>
    <w:rPr>
      <w:b/>
      <w:bCs w:val="0"/>
      <w:color w:val="000080"/>
    </w:rPr>
  </w:style>
  <w:style w:type="character" w:customStyle="1" w:styleId="s4">
    <w:name w:val="s4"/>
    <w:basedOn w:val="a0"/>
    <w:rsid w:val="00686D78"/>
  </w:style>
  <w:style w:type="character" w:customStyle="1" w:styleId="WW-Absatz-Standardschriftart111111111">
    <w:name w:val="WW-Absatz-Standardschriftart111111111"/>
    <w:rsid w:val="00686D78"/>
  </w:style>
  <w:style w:type="character" w:customStyle="1" w:styleId="12">
    <w:name w:val="Заголовок 1 Знак"/>
    <w:basedOn w:val="a0"/>
    <w:link w:val="11"/>
    <w:rsid w:val="00686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686D78"/>
    <w:pPr>
      <w:spacing w:after="120" w:line="276" w:lineRule="auto"/>
      <w:jc w:val="left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686D7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68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543A4"/>
  </w:style>
  <w:style w:type="character" w:customStyle="1" w:styleId="s3">
    <w:name w:val="s3"/>
    <w:basedOn w:val="a0"/>
    <w:rsid w:val="005543A4"/>
  </w:style>
  <w:style w:type="paragraph" w:customStyle="1" w:styleId="p9">
    <w:name w:val="p9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543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543A4"/>
  </w:style>
  <w:style w:type="character" w:customStyle="1" w:styleId="20">
    <w:name w:val="Заголовок 2 Знак"/>
    <w:basedOn w:val="a0"/>
    <w:link w:val="2"/>
    <w:uiPriority w:val="9"/>
    <w:rsid w:val="000D6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8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8F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D68F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D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D68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0D68F7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D6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Знак2"/>
    <w:basedOn w:val="a"/>
    <w:rsid w:val="000D68F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f2">
    <w:name w:val="Body Text Indent"/>
    <w:basedOn w:val="a"/>
    <w:link w:val="af3"/>
    <w:rsid w:val="000D68F7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D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D68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rsid w:val="000D68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68F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0D68F7"/>
  </w:style>
  <w:style w:type="character" w:customStyle="1" w:styleId="WW-Absatz-Standardschriftart">
    <w:name w:val="WW-Absatz-Standardschriftart"/>
    <w:rsid w:val="000D68F7"/>
  </w:style>
  <w:style w:type="character" w:customStyle="1" w:styleId="WW-Absatz-Standardschriftart1">
    <w:name w:val="WW-Absatz-Standardschriftart1"/>
    <w:rsid w:val="000D68F7"/>
  </w:style>
  <w:style w:type="character" w:customStyle="1" w:styleId="WW-Absatz-Standardschriftart11">
    <w:name w:val="WW-Absatz-Standardschriftart11"/>
    <w:rsid w:val="000D68F7"/>
  </w:style>
  <w:style w:type="character" w:customStyle="1" w:styleId="WW-Absatz-Standardschriftart111">
    <w:name w:val="WW-Absatz-Standardschriftart111"/>
    <w:rsid w:val="000D68F7"/>
  </w:style>
  <w:style w:type="character" w:customStyle="1" w:styleId="WW-Absatz-Standardschriftart1111">
    <w:name w:val="WW-Absatz-Standardschriftart1111"/>
    <w:rsid w:val="000D68F7"/>
  </w:style>
  <w:style w:type="character" w:customStyle="1" w:styleId="WW-Absatz-Standardschriftart11111">
    <w:name w:val="WW-Absatz-Standardschriftart11111"/>
    <w:rsid w:val="000D68F7"/>
  </w:style>
  <w:style w:type="character" w:customStyle="1" w:styleId="WW-Absatz-Standardschriftart111111">
    <w:name w:val="WW-Absatz-Standardschriftart111111"/>
    <w:rsid w:val="000D68F7"/>
  </w:style>
  <w:style w:type="character" w:customStyle="1" w:styleId="WW-Absatz-Standardschriftart1111111">
    <w:name w:val="WW-Absatz-Standardschriftart1111111"/>
    <w:rsid w:val="000D68F7"/>
  </w:style>
  <w:style w:type="character" w:customStyle="1" w:styleId="WW-Absatz-Standardschriftart11111111">
    <w:name w:val="WW-Absatz-Standardschriftart11111111"/>
    <w:rsid w:val="000D68F7"/>
  </w:style>
  <w:style w:type="character" w:customStyle="1" w:styleId="WW-Absatz-Standardschriftart1111111111">
    <w:name w:val="WW-Absatz-Standardschriftart1111111111"/>
    <w:rsid w:val="000D68F7"/>
  </w:style>
  <w:style w:type="character" w:customStyle="1" w:styleId="22">
    <w:name w:val="Основной шрифт абзаца2"/>
    <w:rsid w:val="000D68F7"/>
  </w:style>
  <w:style w:type="character" w:customStyle="1" w:styleId="WW-Absatz-Standardschriftart11111111111">
    <w:name w:val="WW-Absatz-Standardschriftart11111111111"/>
    <w:rsid w:val="000D68F7"/>
  </w:style>
  <w:style w:type="character" w:customStyle="1" w:styleId="WW8Num2z0">
    <w:name w:val="WW8Num2z0"/>
    <w:rsid w:val="000D68F7"/>
    <w:rPr>
      <w:sz w:val="28"/>
      <w:szCs w:val="28"/>
    </w:rPr>
  </w:style>
  <w:style w:type="character" w:customStyle="1" w:styleId="14">
    <w:name w:val="Основной шрифт абзаца1"/>
    <w:rsid w:val="000D68F7"/>
  </w:style>
  <w:style w:type="character" w:styleId="af4">
    <w:name w:val="page number"/>
    <w:basedOn w:val="14"/>
    <w:rsid w:val="000D68F7"/>
  </w:style>
  <w:style w:type="character" w:customStyle="1" w:styleId="af5">
    <w:name w:val="Символ нумерации"/>
    <w:rsid w:val="000D68F7"/>
  </w:style>
  <w:style w:type="paragraph" w:customStyle="1" w:styleId="af6">
    <w:name w:val="Заголовок"/>
    <w:basedOn w:val="a"/>
    <w:next w:val="ad"/>
    <w:rsid w:val="000D68F7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d"/>
    <w:rsid w:val="000D68F7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0D68F7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D68F7"/>
    <w:pPr>
      <w:suppressLineNumbers/>
      <w:suppressAutoHyphens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rsid w:val="000D68F7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0D68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0D68F7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D68F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D68F7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0D68F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0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1">
    <w:name w:val="xl5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unhideWhenUsed/>
    <w:rsid w:val="000D68F7"/>
    <w:rPr>
      <w:color w:val="800080"/>
      <w:u w:val="single"/>
    </w:rPr>
  </w:style>
  <w:style w:type="paragraph" w:customStyle="1" w:styleId="font5">
    <w:name w:val="font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68F7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68F7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D68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D68F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68F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D68F7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D6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6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76C5D"/>
  </w:style>
  <w:style w:type="paragraph" w:customStyle="1" w:styleId="xl100">
    <w:name w:val="xl100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76C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6C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76C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76C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76C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6C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676C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676C5D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6C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76C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76C5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676C5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676C5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676C5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676C5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76C5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676C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676C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76C5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0">
    <w:name w:val="Основной текст_"/>
    <w:link w:val="25"/>
    <w:locked/>
    <w:rsid w:val="007E5AE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"/>
    <w:uiPriority w:val="99"/>
    <w:rsid w:val="007E5AE1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f0"/>
    <w:rsid w:val="007E5AE1"/>
    <w:pPr>
      <w:widowControl w:val="0"/>
      <w:shd w:val="clear" w:color="auto" w:fill="FFFFFF"/>
      <w:spacing w:line="101" w:lineRule="exact"/>
    </w:pPr>
    <w:rPr>
      <w:rFonts w:ascii="Times New Roman" w:hAnsi="Times New Roman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uiPriority w:val="99"/>
    <w:rsid w:val="007E5AE1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7E5AE1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Заголовок №1_"/>
    <w:link w:val="1a"/>
    <w:uiPriority w:val="99"/>
    <w:locked/>
    <w:rsid w:val="007E5AE1"/>
    <w:rPr>
      <w:sz w:val="23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7E5AE1"/>
    <w:pPr>
      <w:widowControl w:val="0"/>
      <w:shd w:val="clear" w:color="auto" w:fill="FFFFFF"/>
      <w:spacing w:before="600" w:line="283" w:lineRule="exact"/>
      <w:jc w:val="center"/>
      <w:outlineLvl w:val="0"/>
    </w:pPr>
    <w:rPr>
      <w:sz w:val="23"/>
      <w:szCs w:val="20"/>
      <w:shd w:val="clear" w:color="auto" w:fill="FFFFFF"/>
    </w:rPr>
  </w:style>
  <w:style w:type="paragraph" w:customStyle="1" w:styleId="consplusnormal1">
    <w:name w:val="consplusnormal"/>
    <w:basedOn w:val="a"/>
    <w:rsid w:val="004C1E8A"/>
    <w:pPr>
      <w:spacing w:before="75" w:after="75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RMATTEXT0">
    <w:name w:val=".FORMATTEXT"/>
    <w:uiPriority w:val="99"/>
    <w:rsid w:val="004C1E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 Знак Знак Знак"/>
    <w:basedOn w:val="a"/>
    <w:rsid w:val="00230BC2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aff2">
    <w:name w:val="Normal (Web)"/>
    <w:basedOn w:val="a"/>
    <w:rsid w:val="00230B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368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368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6">
    <w:name w:val="Body Text Indent 2"/>
    <w:basedOn w:val="a"/>
    <w:link w:val="27"/>
    <w:rsid w:val="00A3688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A3688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Основной текст10"/>
    <w:basedOn w:val="a"/>
    <w:uiPriority w:val="99"/>
    <w:rsid w:val="00A36883"/>
    <w:pPr>
      <w:shd w:val="clear" w:color="auto" w:fill="FFFFFF"/>
      <w:spacing w:after="600" w:line="320" w:lineRule="exact"/>
      <w:ind w:left="40" w:right="23" w:firstLine="680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paragraph" w:customStyle="1" w:styleId="s10">
    <w:name w:val="s_1"/>
    <w:basedOn w:val="a"/>
    <w:rsid w:val="00A368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1EE5"/>
    <w:rPr>
      <w:rFonts w:eastAsia="Times New Roman" w:cs="Calibri"/>
      <w:sz w:val="22"/>
      <w:szCs w:val="22"/>
      <w:lang w:eastAsia="ru-RU" w:bidi="ar-SA"/>
    </w:rPr>
  </w:style>
  <w:style w:type="character" w:customStyle="1" w:styleId="highlighthighlightactive">
    <w:name w:val="highlight highlight_active"/>
    <w:rsid w:val="005F4D75"/>
  </w:style>
  <w:style w:type="paragraph" w:customStyle="1" w:styleId="1b">
    <w:name w:val="Абзац списка1"/>
    <w:basedOn w:val="a"/>
    <w:rsid w:val="00FB0295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EA7C55"/>
    <w:rPr>
      <w:b/>
      <w:bCs/>
      <w:color w:val="008000"/>
    </w:rPr>
  </w:style>
  <w:style w:type="paragraph" w:customStyle="1" w:styleId="western">
    <w:name w:val="western"/>
    <w:basedOn w:val="a"/>
    <w:rsid w:val="00EA7C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E31D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марк список 1"/>
    <w:basedOn w:val="a"/>
    <w:uiPriority w:val="99"/>
    <w:rsid w:val="00E31DDF"/>
    <w:pPr>
      <w:numPr>
        <w:numId w:val="1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нум список 1"/>
    <w:basedOn w:val="1"/>
    <w:uiPriority w:val="99"/>
    <w:rsid w:val="00E31DDF"/>
    <w:pPr>
      <w:numPr>
        <w:numId w:val="2"/>
      </w:numPr>
    </w:pPr>
  </w:style>
  <w:style w:type="paragraph" w:styleId="aff4">
    <w:name w:val="caption"/>
    <w:basedOn w:val="a"/>
    <w:next w:val="a"/>
    <w:qFormat/>
    <w:rsid w:val="00E31DDF"/>
    <w:pPr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5">
    <w:name w:val="Знак"/>
    <w:basedOn w:val="a"/>
    <w:autoRedefine/>
    <w:uiPriority w:val="99"/>
    <w:rsid w:val="00E31DDF"/>
    <w:pPr>
      <w:spacing w:after="160" w:line="240" w:lineRule="exact"/>
      <w:jc w:val="lef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BodyText21">
    <w:name w:val="Body Text 21"/>
    <w:basedOn w:val="a"/>
    <w:rsid w:val="00E31DDF"/>
    <w:p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c">
    <w:name w:val="Знак1"/>
    <w:basedOn w:val="a"/>
    <w:rsid w:val="00E31DDF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3">
    <w:name w:val="Style23"/>
    <w:basedOn w:val="a"/>
    <w:rsid w:val="000B4E44"/>
    <w:pPr>
      <w:widowControl w:val="0"/>
      <w:autoSpaceDE w:val="0"/>
      <w:autoSpaceDN w:val="0"/>
      <w:adjustRightInd w:val="0"/>
      <w:spacing w:line="278" w:lineRule="exact"/>
      <w:ind w:hanging="1613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rsid w:val="000B4E44"/>
    <w:pPr>
      <w:widowControl w:val="0"/>
      <w:autoSpaceDE w:val="0"/>
      <w:autoSpaceDN w:val="0"/>
      <w:adjustRightInd w:val="0"/>
      <w:spacing w:line="274" w:lineRule="exact"/>
      <w:ind w:firstLine="86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B4E44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B4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a">
    <w:name w:val="Основной текст (2) + Не полужирный"/>
    <w:rsid w:val="000B4E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extbodyindent">
    <w:name w:val="Text body indent"/>
    <w:basedOn w:val="a"/>
    <w:rsid w:val="000B4E44"/>
    <w:pPr>
      <w:suppressAutoHyphens/>
      <w:autoSpaceDN w:val="0"/>
      <w:spacing w:after="120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rsid w:val="000B4E44"/>
  </w:style>
  <w:style w:type="character" w:styleId="aff6">
    <w:name w:val="Emphasis"/>
    <w:aliases w:val="Обычный1"/>
    <w:basedOn w:val="a0"/>
    <w:qFormat/>
    <w:rsid w:val="00604C39"/>
    <w:rPr>
      <w:i/>
      <w:iCs/>
    </w:rPr>
  </w:style>
  <w:style w:type="character" w:customStyle="1" w:styleId="0pt">
    <w:name w:val="Основной текст + Курсив;Интервал 0 pt"/>
    <w:basedOn w:val="a0"/>
    <w:rsid w:val="00604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Курсив;Интервал 0 pt"/>
    <w:basedOn w:val="a0"/>
    <w:rsid w:val="00604C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04C3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lk">
    <w:name w:val="blk"/>
    <w:basedOn w:val="a0"/>
    <w:rsid w:val="00436680"/>
  </w:style>
  <w:style w:type="character" w:customStyle="1" w:styleId="u">
    <w:name w:val="u"/>
    <w:basedOn w:val="a0"/>
    <w:rsid w:val="00436680"/>
  </w:style>
  <w:style w:type="character" w:customStyle="1" w:styleId="highlight">
    <w:name w:val="highlight"/>
    <w:basedOn w:val="a0"/>
    <w:rsid w:val="00436680"/>
  </w:style>
  <w:style w:type="paragraph" w:customStyle="1" w:styleId="aff7">
    <w:name w:val="ГП_Обычный"/>
    <w:link w:val="aff8"/>
    <w:qFormat/>
    <w:rsid w:val="00877A8E"/>
    <w:pPr>
      <w:spacing w:after="120"/>
      <w:ind w:firstLine="709"/>
      <w:contextualSpacing/>
      <w:jc w:val="both"/>
    </w:pPr>
    <w:rPr>
      <w:rFonts w:ascii="PT Sans" w:eastAsia="Times New Roman" w:hAnsi="PT Sans"/>
      <w:sz w:val="24"/>
      <w:szCs w:val="24"/>
    </w:rPr>
  </w:style>
  <w:style w:type="character" w:customStyle="1" w:styleId="aff8">
    <w:name w:val="ГП_Обычный Знак"/>
    <w:link w:val="aff7"/>
    <w:rsid w:val="00877A8E"/>
    <w:rPr>
      <w:rFonts w:ascii="PT Sans" w:eastAsia="Times New Roman" w:hAnsi="PT Sans"/>
      <w:sz w:val="24"/>
      <w:szCs w:val="24"/>
      <w:lang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FA4C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4C13"/>
    <w:rPr>
      <w:sz w:val="16"/>
      <w:szCs w:val="16"/>
    </w:rPr>
  </w:style>
  <w:style w:type="character" w:customStyle="1" w:styleId="41">
    <w:name w:val="Основной текст4"/>
    <w:basedOn w:val="aff0"/>
    <w:rsid w:val="005109E9"/>
    <w:rPr>
      <w:rFonts w:eastAsia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81">
    <w:name w:val="Основной текст8"/>
    <w:basedOn w:val="a"/>
    <w:rsid w:val="005109E9"/>
    <w:pPr>
      <w:widowControl w:val="0"/>
      <w:shd w:val="clear" w:color="auto" w:fill="FFFFFF"/>
      <w:spacing w:line="269" w:lineRule="exact"/>
      <w:ind w:hanging="360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71">
    <w:name w:val="Основной текст (7)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ff0"/>
    <w:uiPriority w:val="99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">
    <w:name w:val="Основной текст7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6"/>
    <w:basedOn w:val="aff0"/>
    <w:rsid w:val="00114BFC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9">
    <w:name w:val="Подпись к таблице"/>
    <w:basedOn w:val="a0"/>
    <w:rsid w:val="00114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D649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64963"/>
    <w:rPr>
      <w:sz w:val="16"/>
      <w:szCs w:val="16"/>
    </w:rPr>
  </w:style>
  <w:style w:type="paragraph" w:customStyle="1" w:styleId="p7">
    <w:name w:val="p7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2360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3A72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60">
    <w:name w:val="Заголовок 6 Знак"/>
    <w:basedOn w:val="a0"/>
    <w:link w:val="6"/>
    <w:uiPriority w:val="9"/>
    <w:semiHidden/>
    <w:rsid w:val="00B23FE2"/>
    <w:rPr>
      <w:rFonts w:ascii="Cambria" w:eastAsia="Times New Roman" w:hAnsi="Cambria"/>
      <w:b/>
      <w:bCs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23FE2"/>
    <w:rPr>
      <w:rFonts w:ascii="Cambria" w:eastAsia="Times New Roman" w:hAnsi="Cambria"/>
      <w:i/>
      <w:iCs/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B23FE2"/>
    <w:pPr>
      <w:spacing w:after="240" w:line="480" w:lineRule="auto"/>
      <w:ind w:firstLine="360"/>
      <w:jc w:val="left"/>
    </w:pPr>
    <w:rPr>
      <w:color w:val="5A5A5A"/>
      <w:sz w:val="20"/>
      <w:szCs w:val="20"/>
    </w:rPr>
  </w:style>
  <w:style w:type="character" w:customStyle="1" w:styleId="2c">
    <w:name w:val="Цитата 2 Знак"/>
    <w:basedOn w:val="a0"/>
    <w:link w:val="2b"/>
    <w:uiPriority w:val="29"/>
    <w:rsid w:val="00B23FE2"/>
    <w:rPr>
      <w:color w:val="5A5A5A"/>
    </w:rPr>
  </w:style>
  <w:style w:type="paragraph" w:styleId="affa">
    <w:name w:val="Intense Quote"/>
    <w:basedOn w:val="a"/>
    <w:next w:val="a"/>
    <w:link w:val="affb"/>
    <w:uiPriority w:val="30"/>
    <w:qFormat/>
    <w:rsid w:val="00B23FE2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fb">
    <w:name w:val="Выделенная цитата Знак"/>
    <w:basedOn w:val="a0"/>
    <w:link w:val="affa"/>
    <w:uiPriority w:val="30"/>
    <w:rsid w:val="00B23FE2"/>
    <w:rPr>
      <w:rFonts w:ascii="Cambria" w:eastAsia="Times New Roman" w:hAnsi="Cambria"/>
      <w:i/>
      <w:iCs/>
    </w:rPr>
  </w:style>
  <w:style w:type="character" w:styleId="affc">
    <w:name w:val="Subtle Emphasis"/>
    <w:uiPriority w:val="19"/>
    <w:qFormat/>
    <w:rsid w:val="00B23FE2"/>
    <w:rPr>
      <w:i/>
      <w:iCs/>
      <w:color w:val="5A5A5A"/>
    </w:rPr>
  </w:style>
  <w:style w:type="character" w:styleId="affd">
    <w:name w:val="Intense Emphasis"/>
    <w:uiPriority w:val="21"/>
    <w:qFormat/>
    <w:rsid w:val="00B23FE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B23FE2"/>
    <w:rPr>
      <w:smallCaps/>
    </w:rPr>
  </w:style>
  <w:style w:type="character" w:styleId="afff">
    <w:name w:val="Intense Reference"/>
    <w:uiPriority w:val="32"/>
    <w:qFormat/>
    <w:rsid w:val="00B23FE2"/>
    <w:rPr>
      <w:b/>
      <w:bCs/>
      <w:smallCaps/>
      <w:color w:val="auto"/>
    </w:rPr>
  </w:style>
  <w:style w:type="character" w:styleId="afff0">
    <w:name w:val="Book Title"/>
    <w:uiPriority w:val="33"/>
    <w:qFormat/>
    <w:rsid w:val="00B23FE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1">
    <w:name w:val="TOC Heading"/>
    <w:basedOn w:val="11"/>
    <w:next w:val="a"/>
    <w:uiPriority w:val="39"/>
    <w:semiHidden/>
    <w:unhideWhenUsed/>
    <w:qFormat/>
    <w:rsid w:val="00B23FE2"/>
    <w:pPr>
      <w:keepNext w:val="0"/>
      <w:spacing w:before="600"/>
      <w:jc w:val="left"/>
      <w:outlineLvl w:val="9"/>
    </w:pPr>
    <w:rPr>
      <w:rFonts w:ascii="Cambria" w:hAnsi="Cambria"/>
      <w:b/>
      <w:bCs/>
      <w:i/>
      <w:iCs/>
      <w:sz w:val="32"/>
      <w:szCs w:val="32"/>
    </w:rPr>
  </w:style>
  <w:style w:type="character" w:styleId="HTML1">
    <w:name w:val="HTML Cite"/>
    <w:rsid w:val="00D318FA"/>
    <w:rPr>
      <w:i/>
      <w:iCs/>
    </w:rPr>
  </w:style>
  <w:style w:type="character" w:customStyle="1" w:styleId="2d">
    <w:name w:val="Основной текст (2)_"/>
    <w:basedOn w:val="a0"/>
    <w:link w:val="2e"/>
    <w:rsid w:val="00317989"/>
    <w:rPr>
      <w:b/>
      <w:b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17989"/>
    <w:pPr>
      <w:widowControl w:val="0"/>
      <w:shd w:val="clear" w:color="auto" w:fill="FFFFFF"/>
      <w:spacing w:before="120" w:line="283" w:lineRule="exact"/>
      <w:jc w:val="center"/>
    </w:pPr>
    <w:rPr>
      <w:b/>
      <w:bCs/>
      <w:sz w:val="23"/>
      <w:szCs w:val="23"/>
      <w:lang w:eastAsia="ru-RU"/>
    </w:rPr>
  </w:style>
  <w:style w:type="character" w:customStyle="1" w:styleId="9pt">
    <w:name w:val="Основной текст + 9 pt"/>
    <w:basedOn w:val="a0"/>
    <w:uiPriority w:val="99"/>
    <w:rsid w:val="00636064"/>
    <w:rPr>
      <w:rFonts w:ascii="Times New Roman" w:hAnsi="Times New Roman" w:cs="Times New Roman"/>
      <w:sz w:val="18"/>
      <w:szCs w:val="18"/>
      <w:u w:val="none"/>
    </w:rPr>
  </w:style>
  <w:style w:type="character" w:customStyle="1" w:styleId="82">
    <w:name w:val="Основной текст + 8"/>
    <w:aliases w:val="5 pt1"/>
    <w:basedOn w:val="a0"/>
    <w:uiPriority w:val="99"/>
    <w:rsid w:val="00636064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"/>
    <w:rsid w:val="006360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76E8"/>
  </w:style>
  <w:style w:type="character" w:customStyle="1" w:styleId="afff2">
    <w:name w:val="Колонтитул_"/>
    <w:link w:val="1d"/>
    <w:uiPriority w:val="99"/>
    <w:rsid w:val="003974C9"/>
    <w:rPr>
      <w:sz w:val="14"/>
      <w:szCs w:val="14"/>
      <w:shd w:val="clear" w:color="auto" w:fill="FFFFFF"/>
    </w:rPr>
  </w:style>
  <w:style w:type="paragraph" w:customStyle="1" w:styleId="1d">
    <w:name w:val="Колонтитул1"/>
    <w:basedOn w:val="a"/>
    <w:link w:val="afff2"/>
    <w:uiPriority w:val="99"/>
    <w:rsid w:val="003974C9"/>
    <w:pPr>
      <w:widowControl w:val="0"/>
      <w:shd w:val="clear" w:color="auto" w:fill="FFFFFF"/>
      <w:spacing w:line="240" w:lineRule="atLeast"/>
      <w:jc w:val="left"/>
    </w:pPr>
    <w:rPr>
      <w:sz w:val="14"/>
      <w:szCs w:val="14"/>
    </w:rPr>
  </w:style>
  <w:style w:type="paragraph" w:customStyle="1" w:styleId="headertexttopleveltextcentertext">
    <w:name w:val="headertext topleveltext center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81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rsid w:val="00415BC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rsid w:val="00415BCF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tgc">
    <w:name w:val="_tgc"/>
    <w:rsid w:val="009F351B"/>
  </w:style>
  <w:style w:type="character" w:customStyle="1" w:styleId="ab">
    <w:name w:val="Абзац списка Знак"/>
    <w:aliases w:val="Абзац списка11 Знак,ПАРАГРАФ Знак,Абзац списка нумерованный Знак"/>
    <w:link w:val="aa"/>
    <w:uiPriority w:val="34"/>
    <w:locked/>
    <w:rsid w:val="00DF6A45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F76EC2"/>
  </w:style>
  <w:style w:type="character" w:customStyle="1" w:styleId="1f">
    <w:name w:val="Нижний колонтитул Знак1"/>
    <w:basedOn w:val="a0"/>
    <w:uiPriority w:val="99"/>
    <w:semiHidden/>
    <w:rsid w:val="00F76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CF4B09BBD61CF1D115BEE43CF4C1B84FF435011CF83DB05CE724AFD58A5E277FE4F2CCC5B970E7vDB8F" TargetMode="External"/><Relationship Id="rId18" Type="http://schemas.openxmlformats.org/officeDocument/2006/relationships/hyperlink" Target="consultantplus://offline/ref=EA2F6D04A8D5331B6C1F63A1EDC47B2437CBAC9B2C769327D34C3592B67C95D013B68433FD8025B756O4J" TargetMode="External"/><Relationship Id="rId26" Type="http://schemas.openxmlformats.org/officeDocument/2006/relationships/hyperlink" Target="consultantplus://offline/ref=23EC67E212900D61DF019C582AF16CFD0DA372E4B5875F37380B4F535B4EA0831EC5A17A287DCEB764W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10AA5949889F045A4D17244FF77C0F80B3083B5CD11D35958E80A807C7E1A817DA0FF4CF7A4DOAdD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52DE46A3503CF76B12FF7B1C05D7A3F2EB028406DE4D4390120B67BB06524300564C541A52960E1B268C0T4BFL" TargetMode="External"/><Relationship Id="rId17" Type="http://schemas.openxmlformats.org/officeDocument/2006/relationships/hyperlink" Target="http://www.bsposelenie.ru" TargetMode="External"/><Relationship Id="rId25" Type="http://schemas.openxmlformats.org/officeDocument/2006/relationships/hyperlink" Target="consultantplus://offline/ref=FF432BD5B626188686447799C7601577E41246799FBB1B1CC756F76A7A5B355E2A4FAE9462976160f4A1E" TargetMode="External"/><Relationship Id="rId33" Type="http://schemas.openxmlformats.org/officeDocument/2006/relationships/hyperlink" Target="mailto:admbaykalovo-sp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sposelenie.ru" TargetMode="External"/><Relationship Id="rId20" Type="http://schemas.openxmlformats.org/officeDocument/2006/relationships/hyperlink" Target="consultantplus://offline/ref=A9C510AA5949889F045A4D17244FF77C0F80B3083B5CD11D35958E80A807C7E1A817DA0FF4CF7946OAd4D" TargetMode="External"/><Relationship Id="rId29" Type="http://schemas.openxmlformats.org/officeDocument/2006/relationships/hyperlink" Target="consultantplus://offline/ref=23EC67E212900D61DF019C582AF16CFD0DA372E4B5875F37380B4F535B4EA0831EC5A17A287CC8B864W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CF4B09BBD61CF1D115A0E92A989FB24FFD6A081CF134E708B87FF28283547038ABAB8E81B471E2D8447Av1BCF" TargetMode="External"/><Relationship Id="rId24" Type="http://schemas.openxmlformats.org/officeDocument/2006/relationships/hyperlink" Target="consultantplus://offline/ref=FF432BD5B626188686447799C7601577E418447F9FBB1B1CC756F76A7A5B355E2A4FAE946295636Cf4A8E" TargetMode="External"/><Relationship Id="rId32" Type="http://schemas.openxmlformats.org/officeDocument/2006/relationships/hyperlink" Target="http://www.bsposelen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2;&#1081;&#1082;&#1076;&#1091;&#1084;&#1072;.&#1088;&#1092;" TargetMode="External"/><Relationship Id="rId23" Type="http://schemas.openxmlformats.org/officeDocument/2006/relationships/hyperlink" Target="http://www.bsposelenie.ru" TargetMode="External"/><Relationship Id="rId28" Type="http://schemas.openxmlformats.org/officeDocument/2006/relationships/hyperlink" Target="consultantplus://offline/ref=23EC67E212900D61DF019C582AF16CFD0DA372E4B5875F37380B4F535B64WE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B1CC9D4CAD3A8922A2B4014BCDDD66F0A33869A9481F3B8FC48C72D887C678353EFD255DA40Q6b4D" TargetMode="External"/><Relationship Id="rId31" Type="http://schemas.openxmlformats.org/officeDocument/2006/relationships/hyperlink" Target="http://www.bsposelenie.naro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4CF4B09BBD61CF1D115BEE43CF4C1B84FF435011CF83DB05CE724AFD58A5E277FE4F2CCC5B970E7vDB8F" TargetMode="External"/><Relationship Id="rId22" Type="http://schemas.openxmlformats.org/officeDocument/2006/relationships/hyperlink" Target="consultantplus://offline/ref=1B1CC9D4CAD3A8922A2B5E19AAB188650A3ED8969480FBEBA71EC17AD72C61D613QAbFD" TargetMode="External"/><Relationship Id="rId27" Type="http://schemas.openxmlformats.org/officeDocument/2006/relationships/hyperlink" Target="consultantplus://offline/ref=23EC67E212900D61DF019C582AF16CFD0DA372E4B5875F37380B4F535B4EA0831EC5A17A287DCEB664WAF" TargetMode="External"/><Relationship Id="rId30" Type="http://schemas.openxmlformats.org/officeDocument/2006/relationships/hyperlink" Target="consultantplus://offline/ref=23EC67E212900D61DF0182553C9D32F70EAA2DEABF8F5166615C4904041EA6D65E85A72F6B39C2B04921D6B363W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4D11-AD6F-47BD-B912-71ADB83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20092</Words>
  <Characters>114529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134353</CharactersWithSpaces>
  <SharedDoc>false</SharedDoc>
  <HLinks>
    <vt:vector size="312" baseType="variant">
      <vt:variant>
        <vt:i4>524382</vt:i4>
      </vt:variant>
      <vt:variant>
        <vt:i4>144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  <vt:variant>
        <vt:i4>5505026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6815798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6684726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6881389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consultantplus://offline/ref=23EC67E212900D61DF0182553C9D32F70EAA2DEABF8F5166615C4904041EA6D65E85A72F6B39C2B04921D6B363W2F</vt:lpwstr>
      </vt:variant>
      <vt:variant>
        <vt:lpwstr/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consultantplus://offline/ref=23EC67E212900D61DF019C582AF16CFD0DA372E4B5875F37380B4F535B4EA0831EC5A17A287CC8B864W1F</vt:lpwstr>
      </vt:variant>
      <vt:variant>
        <vt:lpwstr/>
      </vt:variant>
      <vt:variant>
        <vt:i4>6094854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consultantplus://offline/ref=23EC67E212900D61DF019C582AF16CFD0DA372E4B5875F37380B4F535B64WEF</vt:lpwstr>
      </vt:variant>
      <vt:variant>
        <vt:lpwstr/>
      </vt:variant>
      <vt:variant>
        <vt:i4>3145835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consultantplus://offline/ref=23EC67E212900D61DF019C582AF16CFD0DA372E4B5875F37380B4F535B4EA0831EC5A17A287DCEB664WAF</vt:lpwstr>
      </vt:variant>
      <vt:variant>
        <vt:lpwstr/>
      </vt:variant>
      <vt:variant>
        <vt:i4>3145834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consultantplus://offline/ref=23EC67E212900D61DF019C582AF16CFD0DA372E4B5875F37380B4F535B4EA0831EC5A17A287DCEB764WAF</vt:lpwstr>
      </vt:variant>
      <vt:variant>
        <vt:lpwstr/>
      </vt:variant>
      <vt:variant>
        <vt:i4>7667771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consultantplus://offline/ref=FF432BD5B626188686447799C7601577E41246799FBB1B1CC756F76A7A5B355E2A4FAE9462976160f4A1E</vt:lpwstr>
      </vt:variant>
      <vt:variant>
        <vt:lpwstr/>
      </vt:variant>
      <vt:variant>
        <vt:i4>7667766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consultantplus://offline/ref=FF432BD5B626188686447799C7601577E418447F9FBB1B1CC756F76A7A5B355E2A4FAE946295636Cf4A8E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7340158</vt:i4>
      </vt:variant>
      <vt:variant>
        <vt:i4>75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983132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consultantplus://offline/ref=1B1CC9D4CAD3A8922A2B5E19AAB188650A3ED8969480FBEBA71EC17AD72C61D613QAbFD</vt:lpwstr>
      </vt:variant>
      <vt:variant>
        <vt:lpwstr/>
      </vt:variant>
      <vt:variant>
        <vt:i4>7864429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consultantplus://offline/ref=A9C510AA5949889F045A4D17244FF77C0F80B3083B5CD11D35958E80A807C7E1A817DA0FF4CF7A4DOAdDD</vt:lpwstr>
      </vt:variant>
      <vt:variant>
        <vt:lpwstr/>
      </vt:variant>
      <vt:variant>
        <vt:i4>7864375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consultantplus://offline/ref=A9C510AA5949889F045A4D17244FF77C0F80B3083B5CD11D35958E80A807C7E1A817DA0FF4CF7946OAd4D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consultantplus://offline/ref=1B1CC9D4CAD3A8922A2B4014BCDDD66F0A33869A9481F3B8FC48C72D887C678353EFD255DA40Q6b4D</vt:lpwstr>
      </vt:variant>
      <vt:variant>
        <vt:lpwstr/>
      </vt:variant>
      <vt:variant>
        <vt:i4>65604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consultantplus://offline/ref=EA2F6D04A8D5331B6C1F63A1EDC47B2437CBAC9B2C769327D34C3592B67C95D013B68433FD8025B756O4J</vt:lpwstr>
      </vt:variant>
      <vt:variant>
        <vt:lpwstr/>
      </vt:variant>
      <vt:variant>
        <vt:i4>65604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327748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458819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7340158</vt:i4>
      </vt:variant>
      <vt:variant>
        <vt:i4>18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7340158</vt:i4>
      </vt:variant>
      <vt:variant>
        <vt:i4>15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71369833</vt:i4>
      </vt:variant>
      <vt:variant>
        <vt:i4>12</vt:i4>
      </vt:variant>
      <vt:variant>
        <vt:i4>0</vt:i4>
      </vt:variant>
      <vt:variant>
        <vt:i4>5</vt:i4>
      </vt:variant>
      <vt:variant>
        <vt:lpwstr>http://www.байкдума.рф/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consultantplus://offline/ref=74CF4B09BBD61CF1D115BEE43CF4C1B84FF435011CF83DB05CE724AFD58A5E277FE4F2CCC5B970E7vDB8F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consultantplus://offline/ref=74CF4B09BBD61CF1D115A0E92A989FB24FFD6A081CF134E708B87FF28283547038ABAB8E81B471E2D8447Av1BCF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mailto:admbaykalovo-sp@yandex.ru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2018-02-01T09:12:00Z</cp:lastPrinted>
  <dcterms:created xsi:type="dcterms:W3CDTF">2018-02-01T08:46:00Z</dcterms:created>
  <dcterms:modified xsi:type="dcterms:W3CDTF">2018-02-02T08:51:00Z</dcterms:modified>
</cp:coreProperties>
</file>