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7E" w:rsidRPr="004F607E" w:rsidRDefault="004F607E" w:rsidP="004F607E">
      <w:pPr>
        <w:ind w:firstLine="708"/>
        <w:jc w:val="both"/>
        <w:rPr>
          <w:b/>
          <w:bCs/>
          <w:sz w:val="28"/>
          <w:szCs w:val="28"/>
        </w:rPr>
      </w:pPr>
      <w:bookmarkStart w:id="0" w:name="_GoBack"/>
      <w:r w:rsidRPr="004F607E">
        <w:rPr>
          <w:b/>
          <w:bCs/>
          <w:sz w:val="28"/>
          <w:szCs w:val="28"/>
        </w:rPr>
        <w:t>Устройство второго этажа в жилом помещении с целью увеличения площади комнаты является перепланировкой</w:t>
      </w:r>
      <w:r>
        <w:rPr>
          <w:b/>
          <w:bCs/>
          <w:sz w:val="28"/>
          <w:szCs w:val="28"/>
        </w:rPr>
        <w:t>.</w:t>
      </w:r>
      <w:bookmarkEnd w:id="0"/>
    </w:p>
    <w:p w:rsidR="00937CDA" w:rsidRDefault="00C773DA" w:rsidP="00937CDA">
      <w:pPr>
        <w:ind w:firstLine="709"/>
        <w:rPr>
          <w:rFonts w:ascii="Arial" w:hAnsi="Arial" w:cs="Arial"/>
          <w:color w:val="000000"/>
          <w:sz w:val="28"/>
          <w:szCs w:val="28"/>
        </w:rPr>
      </w:pPr>
      <w:r w:rsidRPr="00C773DA">
        <w:rPr>
          <w:b/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C773DA">
        <w:rPr>
          <w:b/>
          <w:sz w:val="28"/>
          <w:szCs w:val="28"/>
        </w:rPr>
        <w:t>Тетюцкий</w:t>
      </w:r>
      <w:proofErr w:type="spellEnd"/>
      <w:r w:rsidRPr="00C773DA">
        <w:rPr>
          <w:b/>
          <w:sz w:val="28"/>
          <w:szCs w:val="28"/>
        </w:rPr>
        <w:t xml:space="preserve"> А.А.</w:t>
      </w:r>
      <w:r w:rsidR="00937CDA" w:rsidRPr="00937CD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F607E" w:rsidRPr="004F607E" w:rsidRDefault="004F607E" w:rsidP="004F607E">
      <w:pPr>
        <w:ind w:firstLine="709"/>
        <w:rPr>
          <w:color w:val="000000"/>
          <w:sz w:val="28"/>
          <w:szCs w:val="28"/>
        </w:rPr>
      </w:pPr>
      <w:r w:rsidRPr="004F607E">
        <w:rPr>
          <w:color w:val="000000"/>
          <w:sz w:val="28"/>
          <w:szCs w:val="28"/>
        </w:rPr>
        <w:t>Согласно п. 14  ст.1 Градостроительного кодекса Российской Федерации реконструкцией объектов капитального строительства (за исключением линейных объектов) является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</w:p>
    <w:p w:rsidR="004F607E" w:rsidRPr="004F607E" w:rsidRDefault="004F607E" w:rsidP="004F607E">
      <w:pPr>
        <w:ind w:firstLine="709"/>
        <w:rPr>
          <w:color w:val="000000"/>
          <w:sz w:val="28"/>
          <w:szCs w:val="28"/>
        </w:rPr>
      </w:pPr>
      <w:r w:rsidRPr="004F607E">
        <w:rPr>
          <w:color w:val="000000"/>
          <w:sz w:val="28"/>
          <w:szCs w:val="28"/>
        </w:rPr>
        <w:t>Таким образом, устройство второго этажа в жилом помещении с целью увеличения площади комнаты является перепланировкой.</w:t>
      </w:r>
    </w:p>
    <w:p w:rsidR="004F607E" w:rsidRPr="004F607E" w:rsidRDefault="004F607E" w:rsidP="004F607E">
      <w:pPr>
        <w:ind w:firstLine="709"/>
        <w:rPr>
          <w:color w:val="000000"/>
          <w:sz w:val="28"/>
          <w:szCs w:val="28"/>
        </w:rPr>
      </w:pPr>
      <w:r w:rsidRPr="004F607E">
        <w:rPr>
          <w:color w:val="000000"/>
          <w:sz w:val="28"/>
          <w:szCs w:val="28"/>
        </w:rPr>
        <w:t>В соответствии с ЖК РФ для ее согласования требуются:</w:t>
      </w:r>
    </w:p>
    <w:p w:rsidR="004F607E" w:rsidRPr="004F607E" w:rsidRDefault="004F607E" w:rsidP="004F607E">
      <w:pPr>
        <w:ind w:firstLine="709"/>
        <w:rPr>
          <w:color w:val="000000"/>
          <w:sz w:val="28"/>
          <w:szCs w:val="28"/>
        </w:rPr>
      </w:pPr>
      <w:r w:rsidRPr="004F607E">
        <w:rPr>
          <w:color w:val="000000"/>
          <w:sz w:val="28"/>
          <w:szCs w:val="28"/>
        </w:rPr>
        <w:t>- заявление о переустройстве и (или) перепланировке;</w:t>
      </w:r>
    </w:p>
    <w:p w:rsidR="004F607E" w:rsidRPr="004F607E" w:rsidRDefault="004F607E" w:rsidP="004F607E">
      <w:pPr>
        <w:ind w:firstLine="709"/>
        <w:rPr>
          <w:color w:val="000000"/>
          <w:sz w:val="28"/>
          <w:szCs w:val="28"/>
        </w:rPr>
      </w:pPr>
      <w:r w:rsidRPr="004F607E">
        <w:rPr>
          <w:color w:val="000000"/>
          <w:sz w:val="28"/>
          <w:szCs w:val="28"/>
        </w:rPr>
        <w:t>- правоустанавливающие документы на помещение в многоквартирном доме (подлинники или засвидетельствованные в нотариальном порядке копии);</w:t>
      </w:r>
    </w:p>
    <w:p w:rsidR="004F607E" w:rsidRPr="004F607E" w:rsidRDefault="004F607E" w:rsidP="004F607E">
      <w:pPr>
        <w:ind w:firstLine="709"/>
        <w:rPr>
          <w:color w:val="000000"/>
          <w:sz w:val="28"/>
          <w:szCs w:val="28"/>
        </w:rPr>
      </w:pPr>
      <w:r w:rsidRPr="004F607E">
        <w:rPr>
          <w:color w:val="000000"/>
          <w:sz w:val="28"/>
          <w:szCs w:val="28"/>
        </w:rPr>
        <w:t>- оформленный в установленном порядке проект переустройства или перепланировки помещения в многоквартирном доме, а если переустройство или перепланировка невозможны без присоединения к данному помещению части общего имущества в многоквартирном доме -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перепланировку;</w:t>
      </w:r>
    </w:p>
    <w:p w:rsidR="004F607E" w:rsidRPr="004F607E" w:rsidRDefault="004F607E" w:rsidP="004F607E">
      <w:pPr>
        <w:ind w:firstLine="709"/>
        <w:rPr>
          <w:color w:val="000000"/>
          <w:sz w:val="28"/>
          <w:szCs w:val="28"/>
        </w:rPr>
      </w:pPr>
      <w:r w:rsidRPr="004F607E">
        <w:rPr>
          <w:color w:val="000000"/>
          <w:sz w:val="28"/>
          <w:szCs w:val="28"/>
        </w:rPr>
        <w:t xml:space="preserve">- технический паспорт переустраиваемого и (или) </w:t>
      </w:r>
      <w:proofErr w:type="spellStart"/>
      <w:r w:rsidRPr="004F607E">
        <w:rPr>
          <w:color w:val="000000"/>
          <w:sz w:val="28"/>
          <w:szCs w:val="28"/>
        </w:rPr>
        <w:t>перепланируемого</w:t>
      </w:r>
      <w:proofErr w:type="spellEnd"/>
      <w:r w:rsidRPr="004F607E">
        <w:rPr>
          <w:color w:val="000000"/>
          <w:sz w:val="28"/>
          <w:szCs w:val="28"/>
        </w:rPr>
        <w:t xml:space="preserve"> помещения в многоквартирном доме;</w:t>
      </w:r>
    </w:p>
    <w:p w:rsidR="004F607E" w:rsidRPr="004F607E" w:rsidRDefault="004F607E" w:rsidP="004F607E">
      <w:pPr>
        <w:ind w:firstLine="709"/>
        <w:rPr>
          <w:color w:val="000000"/>
          <w:sz w:val="28"/>
          <w:szCs w:val="28"/>
        </w:rPr>
      </w:pPr>
      <w:r w:rsidRPr="004F607E">
        <w:rPr>
          <w:color w:val="000000"/>
          <w:sz w:val="28"/>
          <w:szCs w:val="28"/>
        </w:rPr>
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4F607E">
        <w:rPr>
          <w:color w:val="000000"/>
          <w:sz w:val="28"/>
          <w:szCs w:val="28"/>
        </w:rPr>
        <w:t>перепланируемое</w:t>
      </w:r>
      <w:proofErr w:type="spellEnd"/>
      <w:r w:rsidRPr="004F607E">
        <w:rPr>
          <w:color w:val="000000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4F607E">
        <w:rPr>
          <w:color w:val="000000"/>
          <w:sz w:val="28"/>
          <w:szCs w:val="28"/>
        </w:rPr>
        <w:t>наймодателем</w:t>
      </w:r>
      <w:proofErr w:type="spellEnd"/>
      <w:r w:rsidRPr="004F607E">
        <w:rPr>
          <w:color w:val="000000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4F607E">
        <w:rPr>
          <w:color w:val="000000"/>
          <w:sz w:val="28"/>
          <w:szCs w:val="28"/>
        </w:rPr>
        <w:t>перепланируемого</w:t>
      </w:r>
      <w:proofErr w:type="spellEnd"/>
      <w:r w:rsidRPr="004F607E">
        <w:rPr>
          <w:color w:val="000000"/>
          <w:sz w:val="28"/>
          <w:szCs w:val="28"/>
        </w:rPr>
        <w:t xml:space="preserve"> жилого помещения по договору социального найма);</w:t>
      </w:r>
    </w:p>
    <w:p w:rsidR="004F607E" w:rsidRPr="004F607E" w:rsidRDefault="004F607E" w:rsidP="004F607E">
      <w:pPr>
        <w:ind w:firstLine="709"/>
        <w:rPr>
          <w:color w:val="000000"/>
          <w:sz w:val="28"/>
          <w:szCs w:val="28"/>
        </w:rPr>
      </w:pPr>
      <w:r w:rsidRPr="004F607E">
        <w:rPr>
          <w:color w:val="000000"/>
          <w:sz w:val="28"/>
          <w:szCs w:val="28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4F607E" w:rsidRPr="004F607E" w:rsidRDefault="004F607E" w:rsidP="004F607E">
      <w:pPr>
        <w:ind w:firstLine="709"/>
        <w:rPr>
          <w:rFonts w:ascii="Arial" w:hAnsi="Arial" w:cs="Arial"/>
          <w:color w:val="000000"/>
          <w:sz w:val="28"/>
          <w:szCs w:val="28"/>
        </w:rPr>
      </w:pPr>
      <w:r w:rsidRPr="004F607E">
        <w:rPr>
          <w:rFonts w:ascii="Arial" w:hAnsi="Arial" w:cs="Arial"/>
          <w:color w:val="000000"/>
          <w:sz w:val="28"/>
          <w:szCs w:val="28"/>
        </w:rPr>
        <w:t> </w:t>
      </w:r>
    </w:p>
    <w:p w:rsidR="004F607E" w:rsidRDefault="004F607E" w:rsidP="00937CDA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C773DA" w:rsidRDefault="00C773DA" w:rsidP="001F2559">
      <w:pPr>
        <w:ind w:firstLine="709"/>
        <w:jc w:val="both"/>
        <w:rPr>
          <w:sz w:val="28"/>
          <w:szCs w:val="28"/>
        </w:rPr>
      </w:pPr>
    </w:p>
    <w:p w:rsidR="001F2559" w:rsidRDefault="00C773D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юрист </w:t>
      </w:r>
      <w:r w:rsidR="00DE10A4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93" w:rsidRDefault="00003993" w:rsidP="00B125F9">
      <w:r>
        <w:separator/>
      </w:r>
    </w:p>
  </w:endnote>
  <w:endnote w:type="continuationSeparator" w:id="0">
    <w:p w:rsidR="00003993" w:rsidRDefault="00003993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93" w:rsidRDefault="00003993" w:rsidP="00B125F9">
      <w:r>
        <w:separator/>
      </w:r>
    </w:p>
  </w:footnote>
  <w:footnote w:type="continuationSeparator" w:id="0">
    <w:p w:rsidR="00003993" w:rsidRDefault="00003993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96602A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3993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02A"/>
    <w:rsid w:val="0096638D"/>
    <w:rsid w:val="0096659F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D306-62C9-40EA-98E2-72B664E1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2018-04-08T11:50:00Z</cp:lastPrinted>
  <dcterms:created xsi:type="dcterms:W3CDTF">2020-01-20T06:40:00Z</dcterms:created>
  <dcterms:modified xsi:type="dcterms:W3CDTF">2020-01-21T03:13:00Z</dcterms:modified>
</cp:coreProperties>
</file>